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7A" w:rsidRPr="00992F07" w:rsidRDefault="004212D6" w:rsidP="0017768D">
      <w:pPr>
        <w:shd w:val="clear" w:color="auto" w:fill="FFFFFF"/>
        <w:spacing w:after="0" w:line="240" w:lineRule="auto"/>
        <w:jc w:val="center"/>
        <w:textAlignment w:val="baseline"/>
        <w:outlineLvl w:val="1"/>
        <w:rPr>
          <w:rFonts w:eastAsia="Times New Roman" w:cs="Times New Roman"/>
          <w:caps/>
          <w:color w:val="365F91" w:themeColor="accent1" w:themeShade="BF"/>
          <w:sz w:val="28"/>
          <w:szCs w:val="28"/>
          <w:bdr w:val="none" w:sz="0" w:space="0" w:color="auto" w:frame="1"/>
        </w:rPr>
      </w:pPr>
      <w:r w:rsidRPr="00992F07">
        <w:rPr>
          <w:rFonts w:eastAsia="Times New Roman" w:cs="Times New Roman"/>
          <w:caps/>
          <w:color w:val="365F91" w:themeColor="accent1" w:themeShade="BF"/>
          <w:sz w:val="28"/>
          <w:szCs w:val="28"/>
          <w:bdr w:val="none" w:sz="0" w:space="0" w:color="auto" w:frame="1"/>
        </w:rPr>
        <w:t xml:space="preserve">БЮДЖЕТНОЕ УЧРЕЖДЕНИЕ оРЛОВСКОЙ ОБЛАСТИ </w:t>
      </w:r>
    </w:p>
    <w:p w:rsidR="004212D6" w:rsidRPr="00992F07" w:rsidRDefault="004475FE" w:rsidP="0017768D">
      <w:pPr>
        <w:shd w:val="clear" w:color="auto" w:fill="FFFFFF"/>
        <w:spacing w:after="0" w:line="240" w:lineRule="auto"/>
        <w:jc w:val="center"/>
        <w:textAlignment w:val="baseline"/>
        <w:outlineLvl w:val="1"/>
        <w:rPr>
          <w:rFonts w:eastAsia="Times New Roman" w:cs="Times New Roman"/>
          <w:caps/>
          <w:color w:val="365F91" w:themeColor="accent1" w:themeShade="BF"/>
          <w:sz w:val="28"/>
          <w:szCs w:val="28"/>
          <w:bdr w:val="none" w:sz="0" w:space="0" w:color="auto" w:frame="1"/>
        </w:rPr>
      </w:pPr>
      <w:r w:rsidRPr="00992F07">
        <w:rPr>
          <w:rFonts w:eastAsia="Times New Roman" w:cs="Times New Roman"/>
          <w:caps/>
          <w:color w:val="365F91" w:themeColor="accent1" w:themeShade="BF"/>
          <w:sz w:val="28"/>
          <w:szCs w:val="28"/>
          <w:bdr w:val="none" w:sz="0" w:space="0" w:color="auto" w:frame="1"/>
        </w:rPr>
        <w:t xml:space="preserve">«Орловский региональный центр ПСИХОЛОГО-ПЕДАГОГИЧЕСКОЙ, МЕДИЦИНСКОЙ И СОЦИАЛЬНОЙ ПОМОЩИ» </w:t>
      </w:r>
    </w:p>
    <w:p w:rsidR="004212D6" w:rsidRPr="00992F07" w:rsidRDefault="004212D6" w:rsidP="0017768D">
      <w:pPr>
        <w:shd w:val="clear" w:color="auto" w:fill="FFFFFF"/>
        <w:spacing w:after="0" w:line="240" w:lineRule="auto"/>
        <w:jc w:val="center"/>
        <w:textAlignment w:val="baseline"/>
        <w:outlineLvl w:val="1"/>
        <w:rPr>
          <w:rFonts w:eastAsia="Times New Roman" w:cs="Times New Roman"/>
          <w:caps/>
          <w:color w:val="365F91" w:themeColor="accent1" w:themeShade="BF"/>
          <w:sz w:val="28"/>
          <w:szCs w:val="28"/>
          <w:bdr w:val="none" w:sz="0" w:space="0" w:color="auto" w:frame="1"/>
        </w:rPr>
      </w:pPr>
    </w:p>
    <w:p w:rsidR="004212D6" w:rsidRPr="00992F07" w:rsidRDefault="004212D6" w:rsidP="0017768D">
      <w:pPr>
        <w:shd w:val="clear" w:color="auto" w:fill="FFFFFF"/>
        <w:spacing w:after="0" w:line="240" w:lineRule="auto"/>
        <w:jc w:val="center"/>
        <w:textAlignment w:val="baseline"/>
        <w:outlineLvl w:val="1"/>
        <w:rPr>
          <w:rFonts w:eastAsia="Times New Roman" w:cs="Times New Roman"/>
          <w:caps/>
          <w:color w:val="365F91" w:themeColor="accent1" w:themeShade="BF"/>
          <w:sz w:val="28"/>
          <w:szCs w:val="28"/>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6843DC" w:rsidRDefault="004212D6" w:rsidP="004212D6">
      <w:pPr>
        <w:shd w:val="clear" w:color="auto" w:fill="FFFFFF"/>
        <w:spacing w:after="0" w:line="240" w:lineRule="auto"/>
        <w:jc w:val="center"/>
        <w:textAlignment w:val="baseline"/>
        <w:outlineLvl w:val="1"/>
        <w:rPr>
          <w:rFonts w:ascii="Georgia" w:eastAsia="Times New Roman" w:hAnsi="Georgia" w:cs="Times New Roman"/>
          <w:b/>
          <w:caps/>
          <w:color w:val="7030A0"/>
          <w:sz w:val="40"/>
          <w:szCs w:val="40"/>
          <w:bdr w:val="none" w:sz="0" w:space="0" w:color="auto" w:frame="1"/>
        </w:rPr>
      </w:pPr>
      <w:r w:rsidRPr="00992F07">
        <w:rPr>
          <w:rFonts w:ascii="Georgia" w:eastAsia="Times New Roman" w:hAnsi="Georgia" w:cs="Times New Roman"/>
          <w:b/>
          <w:caps/>
          <w:color w:val="7030A0"/>
          <w:sz w:val="40"/>
          <w:szCs w:val="40"/>
          <w:bdr w:val="none" w:sz="0" w:space="0" w:color="auto" w:frame="1"/>
        </w:rPr>
        <w:t xml:space="preserve">РЕКОМЕНДАЦИИ РОДИТЕЛЯМ </w:t>
      </w:r>
    </w:p>
    <w:p w:rsidR="004212D6" w:rsidRPr="00992F07" w:rsidRDefault="004212D6" w:rsidP="004212D6">
      <w:pPr>
        <w:shd w:val="clear" w:color="auto" w:fill="FFFFFF"/>
        <w:spacing w:after="0" w:line="240" w:lineRule="auto"/>
        <w:jc w:val="center"/>
        <w:textAlignment w:val="baseline"/>
        <w:outlineLvl w:val="1"/>
        <w:rPr>
          <w:rFonts w:ascii="Georgia" w:eastAsia="Times New Roman" w:hAnsi="Georgia" w:cs="Times New Roman"/>
          <w:b/>
          <w:caps/>
          <w:color w:val="7030A0"/>
          <w:sz w:val="40"/>
          <w:szCs w:val="40"/>
          <w:bdr w:val="none" w:sz="0" w:space="0" w:color="auto" w:frame="1"/>
        </w:rPr>
      </w:pPr>
      <w:r w:rsidRPr="00992F07">
        <w:rPr>
          <w:rFonts w:ascii="Georgia" w:eastAsia="Times New Roman" w:hAnsi="Georgia" w:cs="Times New Roman"/>
          <w:b/>
          <w:caps/>
          <w:color w:val="7030A0"/>
          <w:sz w:val="40"/>
          <w:szCs w:val="40"/>
          <w:bdr w:val="none" w:sz="0" w:space="0" w:color="auto" w:frame="1"/>
        </w:rPr>
        <w:t xml:space="preserve">ПО ВОСПИТАНИЮ ДЕТЕЙ  С </w:t>
      </w:r>
      <w:r w:rsidR="00992F07">
        <w:rPr>
          <w:rFonts w:ascii="Georgia" w:eastAsia="Times New Roman" w:hAnsi="Georgia" w:cs="Times New Roman"/>
          <w:b/>
          <w:caps/>
          <w:color w:val="7030A0"/>
          <w:sz w:val="44"/>
          <w:szCs w:val="44"/>
          <w:bdr w:val="none" w:sz="0" w:space="0" w:color="auto" w:frame="1"/>
        </w:rPr>
        <w:t>ОВЗ</w:t>
      </w:r>
      <w:r w:rsidRPr="00992F07">
        <w:rPr>
          <w:rFonts w:ascii="Georgia" w:eastAsia="Times New Roman" w:hAnsi="Georgia" w:cs="Times New Roman"/>
          <w:b/>
          <w:caps/>
          <w:color w:val="7030A0"/>
          <w:sz w:val="40"/>
          <w:szCs w:val="40"/>
          <w:bdr w:val="none" w:sz="0" w:space="0" w:color="auto" w:frame="1"/>
        </w:rPr>
        <w:t xml:space="preserve"> И ОСОБЫМИ ОБРАЗОВАТЕЛЬНЫМИ ПОТРЕБНОСТЯМИ</w:t>
      </w:r>
    </w:p>
    <w:p w:rsidR="004212D6" w:rsidRPr="00992F07" w:rsidRDefault="004212D6" w:rsidP="0017768D">
      <w:pPr>
        <w:shd w:val="clear" w:color="auto" w:fill="FFFFFF"/>
        <w:spacing w:after="0" w:line="240" w:lineRule="auto"/>
        <w:jc w:val="center"/>
        <w:textAlignment w:val="baseline"/>
        <w:outlineLvl w:val="1"/>
        <w:rPr>
          <w:rFonts w:ascii="Georgia" w:eastAsia="Times New Roman" w:hAnsi="Georgia" w:cs="Times New Roman"/>
          <w:b/>
          <w:caps/>
          <w:color w:val="365F91" w:themeColor="accent1" w:themeShade="BF"/>
          <w:sz w:val="40"/>
          <w:szCs w:val="40"/>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r w:rsidRPr="004212D6">
        <w:rPr>
          <w:rFonts w:ascii="Georgia" w:eastAsia="Times New Roman" w:hAnsi="Georgia" w:cs="Times New Roman"/>
          <w:caps/>
          <w:noProof/>
          <w:color w:val="365F91" w:themeColor="accent1" w:themeShade="BF"/>
          <w:sz w:val="24"/>
          <w:szCs w:val="24"/>
          <w:bdr w:val="none" w:sz="0" w:space="0" w:color="auto" w:frame="1"/>
        </w:rPr>
        <w:drawing>
          <wp:inline distT="0" distB="0" distL="0" distR="0">
            <wp:extent cx="3018335" cy="3366173"/>
            <wp:effectExtent l="19050" t="0" r="0" b="0"/>
            <wp:docPr id="3" name="Рисунок 1" descr="C:\Users\Znam8\Desktop\kartinka-2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am8\Desktop\kartinka-269x300.jpg"/>
                    <pic:cNvPicPr>
                      <a:picLocks noChangeAspect="1" noChangeArrowheads="1"/>
                    </pic:cNvPicPr>
                  </pic:nvPicPr>
                  <pic:blipFill>
                    <a:blip r:embed="rId5"/>
                    <a:srcRect/>
                    <a:stretch>
                      <a:fillRect/>
                    </a:stretch>
                  </pic:blipFill>
                  <pic:spPr bwMode="auto">
                    <a:xfrm>
                      <a:off x="0" y="0"/>
                      <a:ext cx="3027410" cy="3376294"/>
                    </a:xfrm>
                    <a:prstGeom prst="rect">
                      <a:avLst/>
                    </a:prstGeom>
                    <a:noFill/>
                    <a:ln w="9525">
                      <a:noFill/>
                      <a:miter lim="800000"/>
                      <a:headEnd/>
                      <a:tailEnd/>
                    </a:ln>
                  </pic:spPr>
                </pic:pic>
              </a:graphicData>
            </a:graphic>
          </wp:inline>
        </w:drawing>
      </w: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C67E7A" w:rsidRDefault="00C67E7A"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r>
        <w:rPr>
          <w:rFonts w:ascii="Georgia" w:eastAsia="Times New Roman" w:hAnsi="Georgia" w:cs="Times New Roman"/>
          <w:caps/>
          <w:color w:val="365F91" w:themeColor="accent1" w:themeShade="BF"/>
          <w:sz w:val="24"/>
          <w:szCs w:val="24"/>
          <w:bdr w:val="none" w:sz="0" w:space="0" w:color="auto" w:frame="1"/>
        </w:rPr>
        <w:t xml:space="preserve">оРЕЛ, </w:t>
      </w:r>
      <w:r w:rsidR="00C67E7A">
        <w:rPr>
          <w:rFonts w:ascii="Georgia" w:eastAsia="Times New Roman" w:hAnsi="Georgia" w:cs="Times New Roman"/>
          <w:caps/>
          <w:color w:val="365F91" w:themeColor="accent1" w:themeShade="BF"/>
          <w:sz w:val="24"/>
          <w:szCs w:val="24"/>
          <w:bdr w:val="none" w:sz="0" w:space="0" w:color="auto" w:frame="1"/>
        </w:rPr>
        <w:t>2018</w:t>
      </w:r>
    </w:p>
    <w:p w:rsidR="004212D6" w:rsidRDefault="004212D6"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b/>
          <w:caps/>
          <w:sz w:val="20"/>
          <w:szCs w:val="20"/>
          <w:bdr w:val="none" w:sz="0" w:space="0" w:color="auto" w:frame="1"/>
        </w:rPr>
      </w:pPr>
    </w:p>
    <w:p w:rsidR="00393FC5" w:rsidRPr="006843DC" w:rsidRDefault="004212D6" w:rsidP="0017768D">
      <w:pPr>
        <w:shd w:val="clear" w:color="auto" w:fill="FFFFFF"/>
        <w:spacing w:after="0" w:line="240" w:lineRule="auto"/>
        <w:jc w:val="center"/>
        <w:textAlignment w:val="baseline"/>
        <w:outlineLvl w:val="1"/>
        <w:rPr>
          <w:rFonts w:eastAsia="Times New Roman" w:cs="Times New Roman"/>
          <w:caps/>
          <w:sz w:val="28"/>
          <w:szCs w:val="28"/>
          <w:bdr w:val="none" w:sz="0" w:space="0" w:color="auto" w:frame="1"/>
        </w:rPr>
      </w:pPr>
      <w:r w:rsidRPr="006843DC">
        <w:rPr>
          <w:rFonts w:eastAsia="Times New Roman" w:cs="Times New Roman"/>
          <w:b/>
          <w:caps/>
          <w:bdr w:val="none" w:sz="0" w:space="0" w:color="auto" w:frame="1"/>
        </w:rPr>
        <w:t>сОСТАВИТЕЛЬ</w:t>
      </w:r>
      <w:r w:rsidRPr="006843DC">
        <w:rPr>
          <w:rFonts w:eastAsia="Times New Roman" w:cs="Times New Roman"/>
          <w:caps/>
          <w:bdr w:val="none" w:sz="0" w:space="0" w:color="auto" w:frame="1"/>
        </w:rPr>
        <w:t xml:space="preserve">: </w:t>
      </w:r>
      <w:r w:rsidR="006843DC">
        <w:rPr>
          <w:rFonts w:eastAsia="Times New Roman" w:cs="Times New Roman"/>
          <w:caps/>
          <w:bdr w:val="none" w:sz="0" w:space="0" w:color="auto" w:frame="1"/>
        </w:rPr>
        <w:t>социальный пе</w:t>
      </w:r>
      <w:r w:rsidR="00F3686A" w:rsidRPr="006843DC">
        <w:rPr>
          <w:rFonts w:eastAsia="Times New Roman" w:cs="Times New Roman"/>
          <w:caps/>
          <w:bdr w:val="none" w:sz="0" w:space="0" w:color="auto" w:frame="1"/>
        </w:rPr>
        <w:t xml:space="preserve">дагог  </w:t>
      </w:r>
      <w:r w:rsidR="00F3686A" w:rsidRPr="006843DC">
        <w:rPr>
          <w:rFonts w:eastAsia="Times New Roman" w:cs="Times New Roman"/>
          <w:caps/>
          <w:sz w:val="28"/>
          <w:szCs w:val="28"/>
          <w:bdr w:val="none" w:sz="0" w:space="0" w:color="auto" w:frame="1"/>
        </w:rPr>
        <w:t>БУ ОО «ППМС-центр»</w:t>
      </w:r>
      <w:r w:rsidR="00F3686A" w:rsidRPr="006843DC">
        <w:rPr>
          <w:rFonts w:eastAsia="Times New Roman" w:cs="Times New Roman"/>
          <w:caps/>
          <w:bdr w:val="none" w:sz="0" w:space="0" w:color="auto" w:frame="1"/>
        </w:rPr>
        <w:t xml:space="preserve">  </w:t>
      </w:r>
      <w:r w:rsidRPr="006843DC">
        <w:rPr>
          <w:rFonts w:eastAsia="Times New Roman" w:cs="Times New Roman"/>
          <w:caps/>
          <w:sz w:val="28"/>
          <w:szCs w:val="28"/>
          <w:bdr w:val="none" w:sz="0" w:space="0" w:color="auto" w:frame="1"/>
        </w:rPr>
        <w:t>л.а. бУЛГАКОВА</w:t>
      </w:r>
    </w:p>
    <w:p w:rsidR="007C3969" w:rsidRPr="006843DC" w:rsidRDefault="00393FC5" w:rsidP="00393FC5">
      <w:pPr>
        <w:shd w:val="clear" w:color="auto" w:fill="FFFFFF"/>
        <w:spacing w:after="0" w:line="240" w:lineRule="auto"/>
        <w:textAlignment w:val="baseline"/>
        <w:outlineLvl w:val="1"/>
        <w:rPr>
          <w:rFonts w:eastAsia="Times New Roman" w:cs="Times New Roman"/>
          <w:caps/>
          <w:bdr w:val="none" w:sz="0" w:space="0" w:color="auto" w:frame="1"/>
        </w:rPr>
      </w:pPr>
      <w:r w:rsidRPr="006843DC">
        <w:rPr>
          <w:rFonts w:eastAsia="Times New Roman" w:cs="Times New Roman"/>
          <w:caps/>
          <w:bdr w:val="none" w:sz="0" w:space="0" w:color="auto" w:frame="1"/>
        </w:rPr>
        <w:t xml:space="preserve">               </w:t>
      </w:r>
      <w:r w:rsidR="007C3969" w:rsidRPr="006843DC">
        <w:rPr>
          <w:rFonts w:eastAsia="Times New Roman" w:cs="Times New Roman"/>
          <w:b/>
          <w:caps/>
          <w:bdr w:val="none" w:sz="0" w:space="0" w:color="auto" w:frame="1"/>
        </w:rPr>
        <w:t>рЕЦЕНЗЕНТ</w:t>
      </w:r>
      <w:r w:rsidR="007C3969" w:rsidRPr="006843DC">
        <w:rPr>
          <w:rFonts w:eastAsia="Times New Roman" w:cs="Times New Roman"/>
          <w:caps/>
          <w:bdr w:val="none" w:sz="0" w:space="0" w:color="auto" w:frame="1"/>
        </w:rPr>
        <w:t xml:space="preserve">: </w:t>
      </w:r>
      <w:r w:rsidR="00F3686A" w:rsidRPr="006843DC">
        <w:rPr>
          <w:rFonts w:eastAsia="Times New Roman" w:cs="Times New Roman"/>
          <w:caps/>
          <w:bdr w:val="none" w:sz="0" w:space="0" w:color="auto" w:frame="1"/>
        </w:rPr>
        <w:t xml:space="preserve">методист  </w:t>
      </w:r>
      <w:r w:rsidR="00F3686A" w:rsidRPr="006843DC">
        <w:rPr>
          <w:rFonts w:eastAsia="Times New Roman" w:cs="Times New Roman"/>
          <w:caps/>
          <w:sz w:val="28"/>
          <w:szCs w:val="28"/>
          <w:bdr w:val="none" w:sz="0" w:space="0" w:color="auto" w:frame="1"/>
        </w:rPr>
        <w:t>БУ ОО «ППМС-центр»</w:t>
      </w:r>
      <w:r w:rsidR="00F3686A" w:rsidRPr="006843DC">
        <w:rPr>
          <w:rFonts w:eastAsia="Times New Roman" w:cs="Times New Roman"/>
          <w:caps/>
          <w:bdr w:val="none" w:sz="0" w:space="0" w:color="auto" w:frame="1"/>
        </w:rPr>
        <w:t xml:space="preserve">  </w:t>
      </w:r>
      <w:r w:rsidR="007C3969" w:rsidRPr="006843DC">
        <w:rPr>
          <w:rFonts w:eastAsia="Times New Roman" w:cs="Times New Roman"/>
          <w:caps/>
          <w:sz w:val="28"/>
          <w:szCs w:val="28"/>
          <w:bdr w:val="none" w:sz="0" w:space="0" w:color="auto" w:frame="1"/>
        </w:rPr>
        <w:t>в.м. аНДРЕЕВА</w:t>
      </w:r>
    </w:p>
    <w:p w:rsidR="004212D6" w:rsidRPr="006843DC" w:rsidRDefault="004212D6" w:rsidP="0017768D">
      <w:pPr>
        <w:shd w:val="clear" w:color="auto" w:fill="FFFFFF"/>
        <w:spacing w:after="0" w:line="240" w:lineRule="auto"/>
        <w:jc w:val="center"/>
        <w:textAlignment w:val="baseline"/>
        <w:outlineLvl w:val="1"/>
        <w:rPr>
          <w:rFonts w:eastAsia="Times New Roman" w:cs="Times New Roman"/>
          <w:caps/>
          <w:bdr w:val="none" w:sz="0" w:space="0" w:color="auto" w:frame="1"/>
        </w:rPr>
      </w:pPr>
    </w:p>
    <w:p w:rsidR="00F3686A" w:rsidRPr="006843DC" w:rsidRDefault="00F3686A" w:rsidP="0017768D">
      <w:pPr>
        <w:shd w:val="clear" w:color="auto" w:fill="FFFFFF"/>
        <w:spacing w:after="0" w:line="240" w:lineRule="auto"/>
        <w:jc w:val="center"/>
        <w:textAlignment w:val="baseline"/>
        <w:outlineLvl w:val="1"/>
        <w:rPr>
          <w:rFonts w:eastAsia="Times New Roman" w:cs="Times New Roman"/>
          <w:caps/>
          <w:bdr w:val="none" w:sz="0" w:space="0" w:color="auto" w:frame="1"/>
        </w:rPr>
      </w:pPr>
    </w:p>
    <w:p w:rsidR="00F3686A" w:rsidRPr="006843DC" w:rsidRDefault="00F3686A" w:rsidP="0017768D">
      <w:pPr>
        <w:shd w:val="clear" w:color="auto" w:fill="FFFFFF"/>
        <w:spacing w:after="0" w:line="240" w:lineRule="auto"/>
        <w:jc w:val="center"/>
        <w:textAlignment w:val="baseline"/>
        <w:outlineLvl w:val="1"/>
        <w:rPr>
          <w:rFonts w:eastAsia="Times New Roman" w:cs="Times New Roman"/>
          <w:caps/>
          <w:bdr w:val="none" w:sz="0" w:space="0" w:color="auto" w:frame="1"/>
        </w:rPr>
      </w:pPr>
    </w:p>
    <w:p w:rsidR="00F3686A" w:rsidRDefault="00F3686A" w:rsidP="0017768D">
      <w:pPr>
        <w:shd w:val="clear" w:color="auto" w:fill="FFFFFF"/>
        <w:spacing w:after="0" w:line="240" w:lineRule="auto"/>
        <w:jc w:val="center"/>
        <w:textAlignment w:val="baseline"/>
        <w:outlineLvl w:val="1"/>
        <w:rPr>
          <w:rFonts w:ascii="Georgia" w:eastAsia="Times New Roman" w:hAnsi="Georgia" w:cs="Times New Roman"/>
          <w:caps/>
          <w:sz w:val="24"/>
          <w:szCs w:val="24"/>
          <w:bdr w:val="none" w:sz="0" w:space="0" w:color="auto" w:frame="1"/>
        </w:rPr>
      </w:pPr>
    </w:p>
    <w:p w:rsidR="004212D6" w:rsidRPr="006843DC" w:rsidRDefault="00664786" w:rsidP="00393FC5">
      <w:pPr>
        <w:shd w:val="clear" w:color="auto" w:fill="FFFFFF"/>
        <w:spacing w:after="0" w:line="240" w:lineRule="auto"/>
        <w:textAlignment w:val="baseline"/>
        <w:outlineLvl w:val="1"/>
        <w:rPr>
          <w:rFonts w:eastAsia="Times New Roman" w:cs="Times New Roman"/>
          <w:caps/>
          <w:sz w:val="28"/>
          <w:szCs w:val="28"/>
          <w:bdr w:val="none" w:sz="0" w:space="0" w:color="auto" w:frame="1"/>
        </w:rPr>
      </w:pPr>
      <w:r>
        <w:rPr>
          <w:rFonts w:ascii="Georgia" w:eastAsia="Times New Roman" w:hAnsi="Georgia" w:cs="Times New Roman"/>
          <w:caps/>
          <w:sz w:val="24"/>
          <w:szCs w:val="24"/>
          <w:bdr w:val="none" w:sz="0" w:space="0" w:color="auto" w:frame="1"/>
        </w:rPr>
        <w:t xml:space="preserve">          </w:t>
      </w:r>
      <w:r>
        <w:rPr>
          <w:rFonts w:ascii="Georgia" w:eastAsia="Times New Roman" w:hAnsi="Georgia" w:cs="Times New Roman"/>
          <w:caps/>
          <w:sz w:val="24"/>
          <w:szCs w:val="24"/>
          <w:bdr w:val="none" w:sz="0" w:space="0" w:color="auto" w:frame="1"/>
        </w:rPr>
        <w:tab/>
      </w:r>
      <w:r>
        <w:rPr>
          <w:rFonts w:ascii="Georgia" w:eastAsia="Times New Roman" w:hAnsi="Georgia" w:cs="Times New Roman"/>
          <w:caps/>
          <w:sz w:val="24"/>
          <w:szCs w:val="24"/>
          <w:bdr w:val="none" w:sz="0" w:space="0" w:color="auto" w:frame="1"/>
        </w:rPr>
        <w:tab/>
      </w:r>
      <w:r w:rsidR="004212D6" w:rsidRPr="006843DC">
        <w:rPr>
          <w:rFonts w:eastAsia="Times New Roman" w:cs="Times New Roman"/>
          <w:caps/>
          <w:sz w:val="36"/>
          <w:szCs w:val="36"/>
          <w:bdr w:val="none" w:sz="0" w:space="0" w:color="auto" w:frame="1"/>
        </w:rPr>
        <w:t>в</w:t>
      </w:r>
      <w:r w:rsidR="004212D6" w:rsidRPr="006843DC">
        <w:rPr>
          <w:rFonts w:eastAsia="Times New Roman" w:cs="Times New Roman"/>
          <w:caps/>
          <w:sz w:val="28"/>
          <w:szCs w:val="28"/>
          <w:bdr w:val="none" w:sz="0" w:space="0" w:color="auto" w:frame="1"/>
        </w:rPr>
        <w:t xml:space="preserve"> ДАННОМ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ПОСОБИИ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ПРЕДСТАВЛЕН </w:t>
      </w:r>
      <w:r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МЕТОДИЧЕСКИЙ </w:t>
      </w:r>
      <w:r w:rsidR="00393FC5" w:rsidRPr="006843DC">
        <w:rPr>
          <w:rFonts w:eastAsia="Times New Roman" w:cs="Times New Roman"/>
          <w:caps/>
          <w:sz w:val="28"/>
          <w:szCs w:val="28"/>
          <w:bdr w:val="none" w:sz="0" w:space="0" w:color="auto" w:frame="1"/>
        </w:rPr>
        <w:tab/>
      </w:r>
      <w:r w:rsidR="004212D6" w:rsidRPr="006843DC">
        <w:rPr>
          <w:rFonts w:eastAsia="Times New Roman" w:cs="Times New Roman"/>
          <w:caps/>
          <w:sz w:val="28"/>
          <w:szCs w:val="28"/>
          <w:bdr w:val="none" w:sz="0" w:space="0" w:color="auto" w:frame="1"/>
        </w:rPr>
        <w:t>МАТЕРИАЛ</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 </w:t>
      </w:r>
      <w:r w:rsidR="00393FC5" w:rsidRPr="006843DC">
        <w:rPr>
          <w:rFonts w:eastAsia="Times New Roman" w:cs="Times New Roman"/>
          <w:caps/>
          <w:sz w:val="28"/>
          <w:szCs w:val="28"/>
          <w:bdr w:val="none" w:sz="0" w:space="0" w:color="auto" w:frame="1"/>
        </w:rPr>
        <w:tab/>
      </w:r>
      <w:r w:rsidR="004212D6" w:rsidRPr="006843DC">
        <w:rPr>
          <w:rFonts w:eastAsia="Times New Roman" w:cs="Times New Roman"/>
          <w:caps/>
          <w:sz w:val="28"/>
          <w:szCs w:val="28"/>
          <w:bdr w:val="none" w:sz="0" w:space="0" w:color="auto" w:frame="1"/>
        </w:rPr>
        <w:t xml:space="preserve">ДЛЯ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РОДИТЕЛЕЙ,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ИМЕЮЩИ</w:t>
      </w:r>
      <w:r w:rsidR="00F3686A" w:rsidRPr="006843DC">
        <w:rPr>
          <w:rFonts w:eastAsia="Times New Roman" w:cs="Times New Roman"/>
          <w:caps/>
          <w:sz w:val="28"/>
          <w:szCs w:val="28"/>
          <w:bdr w:val="none" w:sz="0" w:space="0" w:color="auto" w:frame="1"/>
        </w:rPr>
        <w:t>х</w:t>
      </w:r>
      <w:r w:rsidR="00393FC5" w:rsidRPr="006843DC">
        <w:rPr>
          <w:rFonts w:eastAsia="Times New Roman" w:cs="Times New Roman"/>
          <w:caps/>
          <w:sz w:val="28"/>
          <w:szCs w:val="28"/>
          <w:bdr w:val="none" w:sz="0" w:space="0" w:color="auto" w:frame="1"/>
        </w:rPr>
        <w:t xml:space="preserve"> </w:t>
      </w:r>
      <w:r w:rsidR="00F3686A"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 ДЕТЕЙ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 xml:space="preserve">С </w:t>
      </w:r>
      <w:r w:rsidR="00393FC5" w:rsidRPr="006843DC">
        <w:rPr>
          <w:rFonts w:eastAsia="Times New Roman" w:cs="Times New Roman"/>
          <w:caps/>
          <w:sz w:val="28"/>
          <w:szCs w:val="28"/>
          <w:bdr w:val="none" w:sz="0" w:space="0" w:color="auto" w:frame="1"/>
        </w:rPr>
        <w:t xml:space="preserve"> </w:t>
      </w:r>
      <w:r w:rsidR="004212D6" w:rsidRPr="006843DC">
        <w:rPr>
          <w:rFonts w:eastAsia="Times New Roman" w:cs="Times New Roman"/>
          <w:caps/>
          <w:sz w:val="28"/>
          <w:szCs w:val="28"/>
          <w:bdr w:val="none" w:sz="0" w:space="0" w:color="auto" w:frame="1"/>
        </w:rPr>
        <w:t>ОГРАН</w:t>
      </w:r>
      <w:r w:rsidR="007C3969" w:rsidRPr="006843DC">
        <w:rPr>
          <w:rFonts w:eastAsia="Times New Roman" w:cs="Times New Roman"/>
          <w:caps/>
          <w:sz w:val="28"/>
          <w:szCs w:val="28"/>
          <w:bdr w:val="none" w:sz="0" w:space="0" w:color="auto" w:frame="1"/>
        </w:rPr>
        <w:t xml:space="preserve">ИЧЕННЫМИ </w:t>
      </w:r>
      <w:r w:rsidRPr="006843DC">
        <w:rPr>
          <w:rFonts w:eastAsia="Times New Roman" w:cs="Times New Roman"/>
          <w:caps/>
          <w:sz w:val="28"/>
          <w:szCs w:val="28"/>
          <w:bdr w:val="none" w:sz="0" w:space="0" w:color="auto" w:frame="1"/>
        </w:rPr>
        <w:tab/>
      </w:r>
      <w:r w:rsidR="00F3686A" w:rsidRPr="006843DC">
        <w:rPr>
          <w:rFonts w:eastAsia="Times New Roman" w:cs="Times New Roman"/>
          <w:caps/>
          <w:sz w:val="28"/>
          <w:szCs w:val="28"/>
          <w:bdr w:val="none" w:sz="0" w:space="0" w:color="auto" w:frame="1"/>
        </w:rPr>
        <w:t xml:space="preserve">ВОЗМОЖНОСТЯМИ </w:t>
      </w:r>
      <w:r w:rsidR="00393FC5" w:rsidRPr="006843DC">
        <w:rPr>
          <w:rFonts w:eastAsia="Times New Roman" w:cs="Times New Roman"/>
          <w:caps/>
          <w:sz w:val="28"/>
          <w:szCs w:val="28"/>
          <w:bdr w:val="none" w:sz="0" w:space="0" w:color="auto" w:frame="1"/>
        </w:rPr>
        <w:t xml:space="preserve"> </w:t>
      </w:r>
      <w:r w:rsidR="00F3686A" w:rsidRPr="006843DC">
        <w:rPr>
          <w:rFonts w:eastAsia="Times New Roman" w:cs="Times New Roman"/>
          <w:caps/>
          <w:sz w:val="28"/>
          <w:szCs w:val="28"/>
          <w:bdr w:val="none" w:sz="0" w:space="0" w:color="auto" w:frame="1"/>
        </w:rPr>
        <w:t xml:space="preserve">ЗДОРОВЬЯ </w:t>
      </w:r>
      <w:r w:rsidR="00393FC5" w:rsidRPr="006843DC">
        <w:rPr>
          <w:rFonts w:eastAsia="Times New Roman" w:cs="Times New Roman"/>
          <w:caps/>
          <w:sz w:val="28"/>
          <w:szCs w:val="28"/>
          <w:bdr w:val="none" w:sz="0" w:space="0" w:color="auto" w:frame="1"/>
        </w:rPr>
        <w:t xml:space="preserve"> </w:t>
      </w:r>
      <w:r w:rsidR="00F3686A" w:rsidRPr="006843DC">
        <w:rPr>
          <w:rFonts w:eastAsia="Times New Roman" w:cs="Times New Roman"/>
          <w:caps/>
          <w:sz w:val="28"/>
          <w:szCs w:val="28"/>
          <w:bdr w:val="none" w:sz="0" w:space="0" w:color="auto" w:frame="1"/>
        </w:rPr>
        <w:t xml:space="preserve">и </w:t>
      </w:r>
      <w:r w:rsidR="007C3969" w:rsidRPr="006843DC">
        <w:rPr>
          <w:rFonts w:eastAsia="Times New Roman" w:cs="Times New Roman"/>
          <w:caps/>
          <w:sz w:val="28"/>
          <w:szCs w:val="28"/>
          <w:bdr w:val="none" w:sz="0" w:space="0" w:color="auto" w:frame="1"/>
        </w:rPr>
        <w:t xml:space="preserve"> ДЛЯ </w:t>
      </w:r>
      <w:r w:rsidR="00393FC5" w:rsidRPr="006843DC">
        <w:rPr>
          <w:rFonts w:eastAsia="Times New Roman" w:cs="Times New Roman"/>
          <w:caps/>
          <w:sz w:val="28"/>
          <w:szCs w:val="28"/>
          <w:bdr w:val="none" w:sz="0" w:space="0" w:color="auto" w:frame="1"/>
        </w:rPr>
        <w:t xml:space="preserve"> </w:t>
      </w:r>
      <w:r w:rsidR="007C3969" w:rsidRPr="006843DC">
        <w:rPr>
          <w:rFonts w:eastAsia="Times New Roman" w:cs="Times New Roman"/>
          <w:caps/>
          <w:sz w:val="28"/>
          <w:szCs w:val="28"/>
          <w:bdr w:val="none" w:sz="0" w:space="0" w:color="auto" w:frame="1"/>
        </w:rPr>
        <w:t xml:space="preserve">ПЕДАГОГОВ, </w:t>
      </w:r>
      <w:r w:rsidR="00393FC5" w:rsidRPr="006843DC">
        <w:rPr>
          <w:rFonts w:eastAsia="Times New Roman" w:cs="Times New Roman"/>
          <w:caps/>
          <w:sz w:val="28"/>
          <w:szCs w:val="28"/>
          <w:bdr w:val="none" w:sz="0" w:space="0" w:color="auto" w:frame="1"/>
        </w:rPr>
        <w:t xml:space="preserve"> </w:t>
      </w:r>
      <w:r w:rsidR="007C3969" w:rsidRPr="006843DC">
        <w:rPr>
          <w:rFonts w:eastAsia="Times New Roman" w:cs="Times New Roman"/>
          <w:caps/>
          <w:sz w:val="28"/>
          <w:szCs w:val="28"/>
          <w:bdr w:val="none" w:sz="0" w:space="0" w:color="auto" w:frame="1"/>
        </w:rPr>
        <w:t xml:space="preserve">КОТОРЫЕ </w:t>
      </w:r>
      <w:r w:rsidR="00393FC5" w:rsidRPr="006843DC">
        <w:rPr>
          <w:rFonts w:eastAsia="Times New Roman" w:cs="Times New Roman"/>
          <w:caps/>
          <w:sz w:val="28"/>
          <w:szCs w:val="28"/>
          <w:bdr w:val="none" w:sz="0" w:space="0" w:color="auto" w:frame="1"/>
        </w:rPr>
        <w:t xml:space="preserve"> </w:t>
      </w:r>
      <w:r w:rsidR="007C3969" w:rsidRPr="006843DC">
        <w:rPr>
          <w:rFonts w:eastAsia="Times New Roman" w:cs="Times New Roman"/>
          <w:caps/>
          <w:sz w:val="28"/>
          <w:szCs w:val="28"/>
          <w:bdr w:val="none" w:sz="0" w:space="0" w:color="auto" w:frame="1"/>
        </w:rPr>
        <w:t xml:space="preserve">РАБОТАЮТ </w:t>
      </w:r>
      <w:r w:rsidR="00393FC5" w:rsidRPr="006843DC">
        <w:rPr>
          <w:rFonts w:eastAsia="Times New Roman" w:cs="Times New Roman"/>
          <w:caps/>
          <w:sz w:val="28"/>
          <w:szCs w:val="28"/>
          <w:bdr w:val="none" w:sz="0" w:space="0" w:color="auto" w:frame="1"/>
        </w:rPr>
        <w:tab/>
      </w:r>
      <w:r w:rsidR="007C3969" w:rsidRPr="006843DC">
        <w:rPr>
          <w:rFonts w:eastAsia="Times New Roman" w:cs="Times New Roman"/>
          <w:caps/>
          <w:sz w:val="28"/>
          <w:szCs w:val="28"/>
          <w:bdr w:val="none" w:sz="0" w:space="0" w:color="auto" w:frame="1"/>
        </w:rPr>
        <w:t>С ДАННОЙ</w:t>
      </w:r>
      <w:r w:rsidR="00393FC5" w:rsidRPr="006843DC">
        <w:rPr>
          <w:rFonts w:eastAsia="Times New Roman" w:cs="Times New Roman"/>
          <w:caps/>
          <w:sz w:val="28"/>
          <w:szCs w:val="28"/>
          <w:bdr w:val="none" w:sz="0" w:space="0" w:color="auto" w:frame="1"/>
        </w:rPr>
        <w:t xml:space="preserve"> </w:t>
      </w:r>
      <w:r w:rsidR="007C3969" w:rsidRPr="006843DC">
        <w:rPr>
          <w:rFonts w:eastAsia="Times New Roman" w:cs="Times New Roman"/>
          <w:caps/>
          <w:sz w:val="28"/>
          <w:szCs w:val="28"/>
          <w:bdr w:val="none" w:sz="0" w:space="0" w:color="auto" w:frame="1"/>
        </w:rPr>
        <w:t xml:space="preserve"> КАТЕГОРИ</w:t>
      </w:r>
      <w:r w:rsidR="00F3686A" w:rsidRPr="006843DC">
        <w:rPr>
          <w:rFonts w:eastAsia="Times New Roman" w:cs="Times New Roman"/>
          <w:caps/>
          <w:sz w:val="28"/>
          <w:szCs w:val="28"/>
          <w:bdr w:val="none" w:sz="0" w:space="0" w:color="auto" w:frame="1"/>
        </w:rPr>
        <w:t>ей</w:t>
      </w:r>
      <w:r w:rsidR="007C3969" w:rsidRPr="006843DC">
        <w:rPr>
          <w:rFonts w:eastAsia="Times New Roman" w:cs="Times New Roman"/>
          <w:caps/>
          <w:sz w:val="28"/>
          <w:szCs w:val="28"/>
          <w:bdr w:val="none" w:sz="0" w:space="0" w:color="auto" w:frame="1"/>
        </w:rPr>
        <w:t xml:space="preserve"> </w:t>
      </w:r>
      <w:r w:rsidR="00393FC5" w:rsidRPr="006843DC">
        <w:rPr>
          <w:rFonts w:eastAsia="Times New Roman" w:cs="Times New Roman"/>
          <w:caps/>
          <w:sz w:val="28"/>
          <w:szCs w:val="28"/>
          <w:bdr w:val="none" w:sz="0" w:space="0" w:color="auto" w:frame="1"/>
        </w:rPr>
        <w:t xml:space="preserve"> </w:t>
      </w:r>
      <w:r w:rsidR="007C3969" w:rsidRPr="006843DC">
        <w:rPr>
          <w:rFonts w:eastAsia="Times New Roman" w:cs="Times New Roman"/>
          <w:caps/>
          <w:sz w:val="28"/>
          <w:szCs w:val="28"/>
          <w:bdr w:val="none" w:sz="0" w:space="0" w:color="auto" w:frame="1"/>
        </w:rPr>
        <w:t>ДЕТЕЙ.</w:t>
      </w:r>
    </w:p>
    <w:p w:rsidR="004212D6" w:rsidRDefault="004212D6" w:rsidP="00393FC5">
      <w:pPr>
        <w:shd w:val="clear" w:color="auto" w:fill="FFFFFF"/>
        <w:spacing w:after="0" w:line="240" w:lineRule="auto"/>
        <w:jc w:val="both"/>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4212D6" w:rsidRDefault="004212D6" w:rsidP="00393FC5">
      <w:pPr>
        <w:shd w:val="clear" w:color="auto" w:fill="FFFFFF"/>
        <w:spacing w:after="0" w:line="240" w:lineRule="auto"/>
        <w:jc w:val="both"/>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664786">
      <w:pPr>
        <w:shd w:val="clear" w:color="auto" w:fill="FFFFFF"/>
        <w:spacing w:after="0" w:line="240" w:lineRule="auto"/>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90696D"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r>
        <w:rPr>
          <w:noProof/>
        </w:rPr>
        <w:drawing>
          <wp:inline distT="0" distB="0" distL="0" distR="0">
            <wp:extent cx="5630896" cy="3506525"/>
            <wp:effectExtent l="19050" t="0" r="7904" b="0"/>
            <wp:docPr id="4" name="Рисунок 1" descr="http://www.izpn.ru/upload/medialibrary/48e/48efa201316e1299ca03549120362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pn.ru/upload/medialibrary/48e/48efa201316e1299ca03549120362ae2.JPG"/>
                    <pic:cNvPicPr>
                      <a:picLocks noChangeAspect="1" noChangeArrowheads="1"/>
                    </pic:cNvPicPr>
                  </pic:nvPicPr>
                  <pic:blipFill>
                    <a:blip r:embed="rId6" cstate="print"/>
                    <a:srcRect/>
                    <a:stretch>
                      <a:fillRect/>
                    </a:stretch>
                  </pic:blipFill>
                  <pic:spPr bwMode="auto">
                    <a:xfrm>
                      <a:off x="0" y="0"/>
                      <a:ext cx="5655260" cy="3521697"/>
                    </a:xfrm>
                    <a:prstGeom prst="rect">
                      <a:avLst/>
                    </a:prstGeom>
                    <a:noFill/>
                    <a:ln w="9525">
                      <a:noFill/>
                      <a:miter lim="800000"/>
                      <a:headEnd/>
                      <a:tailEnd/>
                    </a:ln>
                  </pic:spPr>
                </pic:pic>
              </a:graphicData>
            </a:graphic>
          </wp:inline>
        </w:drawing>
      </w: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7C3969" w:rsidRDefault="007C3969"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393FC5"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p>
    <w:p w:rsidR="0028777B" w:rsidRDefault="00393FC5" w:rsidP="0017768D">
      <w:pPr>
        <w:shd w:val="clear" w:color="auto" w:fill="FFFFFF"/>
        <w:spacing w:after="0" w:line="240" w:lineRule="auto"/>
        <w:jc w:val="center"/>
        <w:textAlignment w:val="baseline"/>
        <w:outlineLvl w:val="1"/>
        <w:rPr>
          <w:rFonts w:ascii="Georgia" w:eastAsia="Times New Roman" w:hAnsi="Georgia" w:cs="Times New Roman"/>
          <w:caps/>
          <w:color w:val="365F91" w:themeColor="accent1" w:themeShade="BF"/>
          <w:sz w:val="24"/>
          <w:szCs w:val="24"/>
          <w:bdr w:val="none" w:sz="0" w:space="0" w:color="auto" w:frame="1"/>
        </w:rPr>
      </w:pPr>
      <w:r>
        <w:rPr>
          <w:rFonts w:ascii="Georgia" w:eastAsia="Times New Roman" w:hAnsi="Georgia" w:cs="Times New Roman"/>
          <w:caps/>
          <w:color w:val="365F91" w:themeColor="accent1" w:themeShade="BF"/>
          <w:sz w:val="24"/>
          <w:szCs w:val="24"/>
          <w:bdr w:val="none" w:sz="0" w:space="0" w:color="auto" w:frame="1"/>
        </w:rPr>
        <w:t xml:space="preserve">2018 </w:t>
      </w:r>
      <w:r w:rsidRPr="00393FC5">
        <w:rPr>
          <w:rFonts w:ascii="Georgia" w:eastAsia="Times New Roman" w:hAnsi="Georgia" w:cs="Times New Roman"/>
          <w:caps/>
          <w:color w:val="365F91" w:themeColor="accent1" w:themeShade="BF"/>
          <w:sz w:val="16"/>
          <w:szCs w:val="16"/>
          <w:bdr w:val="none" w:sz="0" w:space="0" w:color="auto" w:frame="1"/>
        </w:rPr>
        <w:t>г</w:t>
      </w:r>
      <w:r>
        <w:rPr>
          <w:rFonts w:ascii="Georgia" w:eastAsia="Times New Roman" w:hAnsi="Georgia" w:cs="Times New Roman"/>
          <w:caps/>
          <w:color w:val="365F91" w:themeColor="accent1" w:themeShade="BF"/>
          <w:sz w:val="16"/>
          <w:szCs w:val="16"/>
          <w:bdr w:val="none" w:sz="0" w:space="0" w:color="auto" w:frame="1"/>
        </w:rPr>
        <w:t>.</w:t>
      </w:r>
    </w:p>
    <w:p w:rsidR="0017768D" w:rsidRPr="00992F07" w:rsidRDefault="0017768D" w:rsidP="0017768D">
      <w:pPr>
        <w:shd w:val="clear" w:color="auto" w:fill="FFFFFF"/>
        <w:spacing w:after="0" w:line="240" w:lineRule="auto"/>
        <w:jc w:val="center"/>
        <w:textAlignment w:val="baseline"/>
        <w:outlineLvl w:val="1"/>
        <w:rPr>
          <w:rFonts w:eastAsia="Times New Roman" w:cs="Times New Roman"/>
          <w:b/>
          <w:caps/>
          <w:color w:val="365F91" w:themeColor="accent1" w:themeShade="BF"/>
          <w:sz w:val="28"/>
          <w:szCs w:val="28"/>
          <w:bdr w:val="none" w:sz="0" w:space="0" w:color="auto" w:frame="1"/>
        </w:rPr>
      </w:pPr>
      <w:r w:rsidRPr="00992F07">
        <w:rPr>
          <w:rFonts w:eastAsia="Times New Roman" w:cs="Times New Roman"/>
          <w:b/>
          <w:caps/>
          <w:color w:val="365F91" w:themeColor="accent1" w:themeShade="BF"/>
          <w:sz w:val="28"/>
          <w:szCs w:val="28"/>
          <w:bdr w:val="none" w:sz="0" w:space="0" w:color="auto" w:frame="1"/>
        </w:rPr>
        <w:t>РЕКОМЕНДАЦИИ РОДИТЕЛЯМ ПО ВОСПИТАНИЮ ДЕТЕЙ  С ОВЗ И ОСОБЫМИ ОБРАЗОВАТЕЛЬНЫМИ ПОТРЕБНОСТЯМИ</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17"/>
          <w:szCs w:val="17"/>
        </w:rPr>
      </w:pPr>
    </w:p>
    <w:p w:rsidR="0017768D" w:rsidRPr="0028777B" w:rsidRDefault="00FE1341" w:rsidP="0017768D">
      <w:pPr>
        <w:shd w:val="clear" w:color="auto" w:fill="FFFFFF"/>
        <w:spacing w:after="0" w:line="240" w:lineRule="auto"/>
        <w:jc w:val="both"/>
        <w:textAlignment w:val="baseline"/>
        <w:rPr>
          <w:rFonts w:eastAsia="Times New Roman" w:cs="Helvetica"/>
          <w:color w:val="373737"/>
          <w:sz w:val="28"/>
          <w:szCs w:val="28"/>
          <w:bdr w:val="none" w:sz="0" w:space="0" w:color="auto" w:frame="1"/>
        </w:rPr>
      </w:pPr>
      <w:r w:rsidRPr="0028777B">
        <w:rPr>
          <w:rFonts w:eastAsia="Times New Roman" w:cs="Helvetica"/>
          <w:color w:val="373737"/>
          <w:sz w:val="28"/>
          <w:szCs w:val="28"/>
          <w:bdr w:val="none" w:sz="0" w:space="0" w:color="auto" w:frame="1"/>
        </w:rPr>
        <w:t xml:space="preserve">            </w:t>
      </w:r>
      <w:r w:rsidR="0017768D" w:rsidRPr="0028777B">
        <w:rPr>
          <w:rFonts w:eastAsia="Times New Roman" w:cs="Helvetica"/>
          <w:color w:val="373737"/>
          <w:sz w:val="28"/>
          <w:szCs w:val="28"/>
          <w:bdr w:val="none" w:sz="0" w:space="0" w:color="auto" w:frame="1"/>
        </w:rPr>
        <w:t>Воспитание и развитие «особого» ребенка доставляет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4212D6" w:rsidRDefault="00AF0C95" w:rsidP="0017768D">
      <w:pPr>
        <w:shd w:val="clear" w:color="auto" w:fill="FFFFFF"/>
        <w:spacing w:after="0" w:line="240" w:lineRule="auto"/>
        <w:jc w:val="center"/>
        <w:textAlignment w:val="baseline"/>
        <w:outlineLvl w:val="1"/>
        <w:rPr>
          <w:rFonts w:ascii="Georgia" w:eastAsia="Times New Roman" w:hAnsi="Georgia" w:cs="Times New Roman"/>
          <w:caps/>
          <w:color w:val="5F497A" w:themeColor="accent4" w:themeShade="BF"/>
          <w:sz w:val="24"/>
          <w:szCs w:val="24"/>
          <w:bdr w:val="none" w:sz="0" w:space="0" w:color="auto" w:frame="1"/>
        </w:rPr>
      </w:pPr>
      <w:r>
        <w:rPr>
          <w:rFonts w:ascii="Georgia" w:eastAsia="Times New Roman" w:hAnsi="Georgia" w:cs="Times New Roman"/>
          <w:caps/>
          <w:color w:val="5F497A" w:themeColor="accent4" w:themeShade="BF"/>
          <w:sz w:val="24"/>
          <w:szCs w:val="24"/>
          <w:bdr w:val="none" w:sz="0" w:space="0" w:color="auto" w:frame="1"/>
        </w:rPr>
        <w:t xml:space="preserve">    </w:t>
      </w:r>
    </w:p>
    <w:p w:rsidR="0028777B" w:rsidRPr="00F85F4D" w:rsidRDefault="0017768D" w:rsidP="0017768D">
      <w:pPr>
        <w:shd w:val="clear" w:color="auto" w:fill="FFFFFF"/>
        <w:spacing w:after="0" w:line="240" w:lineRule="auto"/>
        <w:jc w:val="center"/>
        <w:textAlignment w:val="baseline"/>
        <w:outlineLvl w:val="1"/>
        <w:rPr>
          <w:rFonts w:eastAsia="Times New Roman" w:cs="Times New Roman"/>
          <w:b/>
          <w:caps/>
          <w:color w:val="5F497A" w:themeColor="accent4" w:themeShade="BF"/>
          <w:sz w:val="28"/>
          <w:szCs w:val="28"/>
          <w:bdr w:val="none" w:sz="0" w:space="0" w:color="auto" w:frame="1"/>
        </w:rPr>
      </w:pPr>
      <w:r w:rsidRPr="00F85F4D">
        <w:rPr>
          <w:rFonts w:eastAsia="Times New Roman" w:cs="Times New Roman"/>
          <w:b/>
          <w:caps/>
          <w:color w:val="5F497A" w:themeColor="accent4" w:themeShade="BF"/>
          <w:sz w:val="28"/>
          <w:szCs w:val="28"/>
          <w:bdr w:val="none" w:sz="0" w:space="0" w:color="auto" w:frame="1"/>
        </w:rPr>
        <w:t xml:space="preserve"> РОДИТЕЛЯМ </w:t>
      </w:r>
      <w:r w:rsidR="0028777B" w:rsidRPr="00F85F4D">
        <w:rPr>
          <w:rFonts w:eastAsia="Times New Roman" w:cs="Times New Roman"/>
          <w:b/>
          <w:caps/>
          <w:color w:val="5F497A" w:themeColor="accent4" w:themeShade="BF"/>
          <w:sz w:val="28"/>
          <w:szCs w:val="28"/>
          <w:bdr w:val="none" w:sz="0" w:space="0" w:color="auto" w:frame="1"/>
        </w:rPr>
        <w:t xml:space="preserve"> </w:t>
      </w:r>
      <w:r w:rsidRPr="00F85F4D">
        <w:rPr>
          <w:rFonts w:eastAsia="Times New Roman" w:cs="Times New Roman"/>
          <w:b/>
          <w:caps/>
          <w:color w:val="5F497A" w:themeColor="accent4" w:themeShade="BF"/>
          <w:sz w:val="28"/>
          <w:szCs w:val="28"/>
          <w:bdr w:val="none" w:sz="0" w:space="0" w:color="auto" w:frame="1"/>
        </w:rPr>
        <w:t xml:space="preserve">ПО </w:t>
      </w:r>
      <w:r w:rsidR="0028777B" w:rsidRPr="00F85F4D">
        <w:rPr>
          <w:rFonts w:eastAsia="Times New Roman" w:cs="Times New Roman"/>
          <w:b/>
          <w:caps/>
          <w:color w:val="5F497A" w:themeColor="accent4" w:themeShade="BF"/>
          <w:sz w:val="28"/>
          <w:szCs w:val="28"/>
          <w:bdr w:val="none" w:sz="0" w:space="0" w:color="auto" w:frame="1"/>
        </w:rPr>
        <w:t xml:space="preserve"> </w:t>
      </w:r>
      <w:r w:rsidRPr="00F85F4D">
        <w:rPr>
          <w:rFonts w:eastAsia="Times New Roman" w:cs="Times New Roman"/>
          <w:b/>
          <w:caps/>
          <w:color w:val="5F497A" w:themeColor="accent4" w:themeShade="BF"/>
          <w:sz w:val="28"/>
          <w:szCs w:val="28"/>
          <w:bdr w:val="none" w:sz="0" w:space="0" w:color="auto" w:frame="1"/>
        </w:rPr>
        <w:t xml:space="preserve">ОРГАНИЗАЦИИ </w:t>
      </w:r>
      <w:r w:rsidR="00AF0C95" w:rsidRPr="00F85F4D">
        <w:rPr>
          <w:rFonts w:eastAsia="Times New Roman" w:cs="Times New Roman"/>
          <w:b/>
          <w:caps/>
          <w:color w:val="5F497A" w:themeColor="accent4" w:themeShade="BF"/>
          <w:sz w:val="28"/>
          <w:szCs w:val="28"/>
          <w:bdr w:val="none" w:sz="0" w:space="0" w:color="auto" w:frame="1"/>
        </w:rPr>
        <w:t xml:space="preserve">  </w:t>
      </w:r>
      <w:r w:rsidRPr="00F85F4D">
        <w:rPr>
          <w:rFonts w:eastAsia="Times New Roman" w:cs="Times New Roman"/>
          <w:b/>
          <w:caps/>
          <w:color w:val="5F497A" w:themeColor="accent4" w:themeShade="BF"/>
          <w:sz w:val="28"/>
          <w:szCs w:val="28"/>
          <w:bdr w:val="none" w:sz="0" w:space="0" w:color="auto" w:frame="1"/>
        </w:rPr>
        <w:t>ЖИЗНЕДЕЯТЕЛЬНОСТИ   </w:t>
      </w:r>
    </w:p>
    <w:p w:rsidR="0017768D" w:rsidRPr="00F85F4D" w:rsidRDefault="0017768D" w:rsidP="0017768D">
      <w:pPr>
        <w:shd w:val="clear" w:color="auto" w:fill="FFFFFF"/>
        <w:spacing w:after="0" w:line="240" w:lineRule="auto"/>
        <w:jc w:val="center"/>
        <w:textAlignment w:val="baseline"/>
        <w:outlineLvl w:val="1"/>
        <w:rPr>
          <w:rFonts w:eastAsia="Times New Roman" w:cs="Times New Roman"/>
          <w:b/>
          <w:caps/>
          <w:color w:val="5F497A" w:themeColor="accent4" w:themeShade="BF"/>
          <w:sz w:val="28"/>
          <w:szCs w:val="28"/>
          <w:bdr w:val="none" w:sz="0" w:space="0" w:color="auto" w:frame="1"/>
        </w:rPr>
      </w:pPr>
      <w:r w:rsidRPr="00F85F4D">
        <w:rPr>
          <w:rFonts w:eastAsia="Times New Roman" w:cs="Times New Roman"/>
          <w:b/>
          <w:caps/>
          <w:color w:val="5F497A" w:themeColor="accent4" w:themeShade="BF"/>
          <w:sz w:val="28"/>
          <w:szCs w:val="28"/>
          <w:bdr w:val="none" w:sz="0" w:space="0" w:color="auto" w:frame="1"/>
        </w:rPr>
        <w:t>И ВОСПИТАНИЮ ДЕТЕЙ</w:t>
      </w:r>
      <w:r w:rsidR="0028777B" w:rsidRPr="00F85F4D">
        <w:rPr>
          <w:rFonts w:eastAsia="Times New Roman" w:cs="Times New Roman"/>
          <w:b/>
          <w:caps/>
          <w:color w:val="5F497A" w:themeColor="accent4" w:themeShade="BF"/>
          <w:sz w:val="28"/>
          <w:szCs w:val="28"/>
          <w:bdr w:val="none" w:sz="0" w:space="0" w:color="auto" w:frame="1"/>
        </w:rPr>
        <w:t xml:space="preserve"> </w:t>
      </w:r>
      <w:r w:rsidRPr="00F85F4D">
        <w:rPr>
          <w:rFonts w:eastAsia="Times New Roman" w:cs="Times New Roman"/>
          <w:b/>
          <w:caps/>
          <w:color w:val="5F497A" w:themeColor="accent4" w:themeShade="BF"/>
          <w:sz w:val="28"/>
          <w:szCs w:val="28"/>
          <w:bdr w:val="none" w:sz="0" w:space="0" w:color="auto" w:frame="1"/>
        </w:rPr>
        <w:t xml:space="preserve"> С</w:t>
      </w:r>
      <w:r w:rsidR="0028777B" w:rsidRPr="00F85F4D">
        <w:rPr>
          <w:rFonts w:eastAsia="Times New Roman" w:cs="Times New Roman"/>
          <w:b/>
          <w:caps/>
          <w:color w:val="5F497A" w:themeColor="accent4" w:themeShade="BF"/>
          <w:sz w:val="28"/>
          <w:szCs w:val="28"/>
          <w:bdr w:val="none" w:sz="0" w:space="0" w:color="auto" w:frame="1"/>
        </w:rPr>
        <w:t xml:space="preserve"> </w:t>
      </w:r>
      <w:r w:rsidRPr="00F85F4D">
        <w:rPr>
          <w:rFonts w:eastAsia="Times New Roman" w:cs="Times New Roman"/>
          <w:b/>
          <w:caps/>
          <w:color w:val="5F497A" w:themeColor="accent4" w:themeShade="BF"/>
          <w:sz w:val="28"/>
          <w:szCs w:val="28"/>
          <w:bdr w:val="none" w:sz="0" w:space="0" w:color="auto" w:frame="1"/>
        </w:rPr>
        <w:t xml:space="preserve"> АУТИЗМОМ</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45729F"/>
          <w:sz w:val="17"/>
          <w:szCs w:val="17"/>
        </w:rPr>
      </w:pPr>
    </w:p>
    <w:p w:rsidR="0017768D" w:rsidRPr="0028777B" w:rsidRDefault="0017768D" w:rsidP="0017768D">
      <w:pPr>
        <w:numPr>
          <w:ilvl w:val="0"/>
          <w:numId w:val="1"/>
        </w:numPr>
        <w:spacing w:after="0" w:line="240" w:lineRule="auto"/>
        <w:ind w:left="840"/>
        <w:textAlignment w:val="baseline"/>
        <w:rPr>
          <w:rFonts w:eastAsia="Times New Roman" w:cs="Helvetica"/>
          <w:color w:val="373737"/>
          <w:sz w:val="28"/>
          <w:szCs w:val="28"/>
        </w:rPr>
      </w:pPr>
      <w:r w:rsidRPr="0028777B">
        <w:rPr>
          <w:rFonts w:eastAsia="Times New Roman" w:cs="Helvetica"/>
          <w:color w:val="373737"/>
          <w:sz w:val="21"/>
          <w:szCs w:val="21"/>
          <w:bdr w:val="none" w:sz="0" w:space="0" w:color="auto" w:frame="1"/>
        </w:rPr>
        <w:t>       </w:t>
      </w:r>
      <w:proofErr w:type="gramStart"/>
      <w:r w:rsidRPr="0028777B">
        <w:rPr>
          <w:rFonts w:eastAsia="Times New Roman" w:cs="Helvetica"/>
          <w:color w:val="373737"/>
          <w:sz w:val="28"/>
          <w:szCs w:val="28"/>
          <w:bdr w:val="none" w:sz="0" w:space="0" w:color="auto" w:frame="1"/>
        </w:rPr>
        <w:t>Самое</w:t>
      </w:r>
      <w:proofErr w:type="gramEnd"/>
      <w:r w:rsidRPr="0028777B">
        <w:rPr>
          <w:rFonts w:eastAsia="Times New Roman" w:cs="Helvetica"/>
          <w:color w:val="373737"/>
          <w:sz w:val="28"/>
          <w:szCs w:val="28"/>
          <w:bdr w:val="none" w:sz="0" w:space="0" w:color="auto" w:frame="1"/>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w:t>
      </w:r>
      <w:r w:rsidR="004D02D5" w:rsidRPr="0028777B">
        <w:rPr>
          <w:rFonts w:eastAsia="Times New Roman" w:cs="Helvetica"/>
          <w:color w:val="373737"/>
          <w:sz w:val="28"/>
          <w:szCs w:val="28"/>
          <w:bdr w:val="none" w:sz="0" w:space="0" w:color="auto" w:frame="1"/>
        </w:rPr>
        <w:t xml:space="preserve">подавленное состояние </w:t>
      </w:r>
      <w:proofErr w:type="gramStart"/>
      <w:r w:rsidR="004D02D5" w:rsidRPr="0028777B">
        <w:rPr>
          <w:rFonts w:eastAsia="Times New Roman" w:cs="Helvetica"/>
          <w:color w:val="373737"/>
          <w:sz w:val="28"/>
          <w:szCs w:val="28"/>
          <w:bdr w:val="none" w:sz="0" w:space="0" w:color="auto" w:frame="1"/>
        </w:rPr>
        <w:t>от</w:t>
      </w:r>
      <w:proofErr w:type="gramEnd"/>
      <w:r w:rsidR="004D02D5" w:rsidRPr="0028777B">
        <w:rPr>
          <w:rFonts w:eastAsia="Times New Roman" w:cs="Helvetica"/>
          <w:color w:val="373737"/>
          <w:sz w:val="28"/>
          <w:szCs w:val="28"/>
          <w:bdr w:val="none" w:sz="0" w:space="0" w:color="auto" w:frame="1"/>
        </w:rPr>
        <w:t xml:space="preserve"> </w:t>
      </w:r>
      <w:proofErr w:type="gramStart"/>
      <w:r w:rsidR="004D02D5" w:rsidRPr="0028777B">
        <w:rPr>
          <w:rFonts w:eastAsia="Times New Roman" w:cs="Helvetica"/>
          <w:color w:val="373737"/>
          <w:sz w:val="28"/>
          <w:szCs w:val="28"/>
          <w:bdr w:val="none" w:sz="0" w:space="0" w:color="auto" w:frame="1"/>
        </w:rPr>
        <w:t>его</w:t>
      </w:r>
      <w:proofErr w:type="gramEnd"/>
      <w:r w:rsidR="004D02D5" w:rsidRPr="0028777B">
        <w:rPr>
          <w:rFonts w:eastAsia="Times New Roman" w:cs="Helvetica"/>
          <w:color w:val="373737"/>
          <w:sz w:val="28"/>
          <w:szCs w:val="28"/>
          <w:bdr w:val="none" w:sz="0" w:space="0" w:color="auto" w:frame="1"/>
        </w:rPr>
        <w:t xml:space="preserve"> </w:t>
      </w:r>
      <w:proofErr w:type="spellStart"/>
      <w:r w:rsidR="004D02D5" w:rsidRPr="0028777B">
        <w:rPr>
          <w:rFonts w:eastAsia="Times New Roman" w:cs="Helvetica"/>
          <w:color w:val="373737"/>
          <w:sz w:val="28"/>
          <w:szCs w:val="28"/>
          <w:bdr w:val="none" w:sz="0" w:space="0" w:color="auto" w:frame="1"/>
        </w:rPr>
        <w:t>неу</w:t>
      </w:r>
      <w:r w:rsidRPr="0028777B">
        <w:rPr>
          <w:rFonts w:eastAsia="Times New Roman" w:cs="Helvetica"/>
          <w:color w:val="373737"/>
          <w:sz w:val="28"/>
          <w:szCs w:val="28"/>
          <w:bdr w:val="none" w:sz="0" w:space="0" w:color="auto" w:frame="1"/>
        </w:rPr>
        <w:t>спешности</w:t>
      </w:r>
      <w:proofErr w:type="spellEnd"/>
      <w:r w:rsidRPr="0028777B">
        <w:rPr>
          <w:rFonts w:eastAsia="Times New Roman" w:cs="Helvetica"/>
          <w:color w:val="373737"/>
          <w:sz w:val="28"/>
          <w:szCs w:val="28"/>
          <w:bdr w:val="none" w:sz="0" w:space="0" w:color="auto" w:frame="1"/>
        </w:rPr>
        <w:t>.</w:t>
      </w:r>
    </w:p>
    <w:p w:rsidR="0017768D" w:rsidRPr="0028777B" w:rsidRDefault="0017768D" w:rsidP="0017768D">
      <w:pPr>
        <w:numPr>
          <w:ilvl w:val="0"/>
          <w:numId w:val="1"/>
        </w:numPr>
        <w:spacing w:after="0" w:line="240" w:lineRule="auto"/>
        <w:ind w:left="840"/>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Как можно раньше адаптировать ребенка к жизни в обществе; научить его справляться с собственными страхами; контролировать эмоции.</w:t>
      </w:r>
    </w:p>
    <w:p w:rsidR="0017768D" w:rsidRPr="0028777B" w:rsidRDefault="0017768D" w:rsidP="0017768D">
      <w:pPr>
        <w:numPr>
          <w:ilvl w:val="0"/>
          <w:numId w:val="1"/>
        </w:numPr>
        <w:spacing w:after="0" w:line="240" w:lineRule="auto"/>
        <w:ind w:left="840"/>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17768D" w:rsidRPr="0028777B" w:rsidRDefault="0017768D" w:rsidP="0017768D">
      <w:pPr>
        <w:numPr>
          <w:ilvl w:val="0"/>
          <w:numId w:val="1"/>
        </w:numPr>
        <w:spacing w:after="0" w:line="240" w:lineRule="auto"/>
        <w:ind w:left="840"/>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425A52" w:rsidRPr="0017768D" w:rsidRDefault="00425A52" w:rsidP="00425A52">
      <w:pPr>
        <w:spacing w:after="0" w:line="240" w:lineRule="auto"/>
        <w:ind w:left="480"/>
        <w:textAlignment w:val="baseline"/>
        <w:rPr>
          <w:rFonts w:ascii="Helvetica" w:eastAsia="Times New Roman" w:hAnsi="Helvetica" w:cs="Helvetica"/>
          <w:color w:val="373737"/>
          <w:sz w:val="20"/>
          <w:szCs w:val="20"/>
        </w:rPr>
      </w:pPr>
    </w:p>
    <w:p w:rsidR="00425A52" w:rsidRPr="00F85F4D" w:rsidRDefault="00BA37F1" w:rsidP="0028777B">
      <w:pPr>
        <w:spacing w:after="0" w:line="240" w:lineRule="auto"/>
        <w:ind w:left="480"/>
        <w:jc w:val="center"/>
        <w:textAlignment w:val="baseline"/>
        <w:rPr>
          <w:rFonts w:eastAsia="Times New Roman" w:cs="Helvetica"/>
          <w:b/>
          <w:color w:val="373737"/>
          <w:sz w:val="28"/>
          <w:szCs w:val="28"/>
          <w:bdr w:val="none" w:sz="0" w:space="0" w:color="auto" w:frame="1"/>
        </w:rPr>
      </w:pPr>
      <w:r w:rsidRPr="00F85F4D">
        <w:rPr>
          <w:rFonts w:eastAsia="Times New Roman" w:cs="Helvetica"/>
          <w:b/>
          <w:color w:val="31849B" w:themeColor="accent5" w:themeShade="BF"/>
          <w:sz w:val="28"/>
          <w:szCs w:val="28"/>
          <w:bdr w:val="none" w:sz="0" w:space="0" w:color="auto" w:frame="1"/>
        </w:rPr>
        <w:t xml:space="preserve">РЕКОМЕНДАЦИИ РОДИТЕЛЯМ СЛАБОВИДЯЩЕГО </w:t>
      </w:r>
      <w:r w:rsidR="00664786" w:rsidRPr="00F85F4D">
        <w:rPr>
          <w:rFonts w:eastAsia="Times New Roman" w:cs="Helvetica"/>
          <w:b/>
          <w:color w:val="31849B" w:themeColor="accent5" w:themeShade="BF"/>
          <w:sz w:val="28"/>
          <w:szCs w:val="28"/>
          <w:bdr w:val="none" w:sz="0" w:space="0" w:color="auto" w:frame="1"/>
        </w:rPr>
        <w:t xml:space="preserve"> </w:t>
      </w:r>
      <w:r w:rsidRPr="00F85F4D">
        <w:rPr>
          <w:rFonts w:eastAsia="Times New Roman" w:cs="Helvetica"/>
          <w:b/>
          <w:color w:val="31849B" w:themeColor="accent5" w:themeShade="BF"/>
          <w:sz w:val="28"/>
          <w:szCs w:val="28"/>
          <w:bdr w:val="none" w:sz="0" w:space="0" w:color="auto" w:frame="1"/>
        </w:rPr>
        <w:t>РЕБЕНКА</w:t>
      </w:r>
    </w:p>
    <w:p w:rsidR="00BA37F1" w:rsidRPr="00AF0C95" w:rsidRDefault="0017768D" w:rsidP="00BA37F1">
      <w:pPr>
        <w:spacing w:after="0" w:line="240" w:lineRule="auto"/>
        <w:ind w:left="480"/>
        <w:textAlignment w:val="baseline"/>
        <w:rPr>
          <w:rFonts w:ascii="Helvetica" w:eastAsia="Times New Roman" w:hAnsi="Helvetica" w:cs="Helvetica"/>
          <w:color w:val="373737"/>
          <w:sz w:val="24"/>
          <w:szCs w:val="24"/>
          <w:bdr w:val="none" w:sz="0" w:space="0" w:color="auto" w:frame="1"/>
        </w:rPr>
      </w:pPr>
      <w:r w:rsidRPr="00AF0C95">
        <w:rPr>
          <w:rFonts w:ascii="Helvetica" w:eastAsia="Times New Roman" w:hAnsi="Helvetica" w:cs="Helvetica"/>
          <w:color w:val="373737"/>
          <w:sz w:val="24"/>
          <w:szCs w:val="24"/>
          <w:bdr w:val="none" w:sz="0" w:space="0" w:color="auto" w:frame="1"/>
        </w:rPr>
        <w:t> </w:t>
      </w:r>
    </w:p>
    <w:p w:rsidR="0017768D" w:rsidRPr="0028777B" w:rsidRDefault="0017768D" w:rsidP="00BA37F1">
      <w:pPr>
        <w:pStyle w:val="a7"/>
        <w:numPr>
          <w:ilvl w:val="0"/>
          <w:numId w:val="4"/>
        </w:numPr>
        <w:spacing w:after="0" w:line="240" w:lineRule="auto"/>
        <w:ind w:left="851" w:hanging="284"/>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Способствуйте формированию коммуникативных навыков через чтение, беседы, игры.</w:t>
      </w:r>
    </w:p>
    <w:p w:rsidR="0017768D" w:rsidRPr="0028777B" w:rsidRDefault="0017768D" w:rsidP="00BA37F1">
      <w:pPr>
        <w:pStyle w:val="a7"/>
        <w:numPr>
          <w:ilvl w:val="0"/>
          <w:numId w:val="4"/>
        </w:numPr>
        <w:spacing w:after="0" w:line="240" w:lineRule="auto"/>
        <w:ind w:left="851" w:hanging="284"/>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Информируйте ребенка о трудностях, которые могут вызвать затруднения при ориентировке в пространстве.</w:t>
      </w:r>
    </w:p>
    <w:p w:rsidR="00BA37F1" w:rsidRPr="0028777B" w:rsidRDefault="0017768D" w:rsidP="00BA37F1">
      <w:pPr>
        <w:pStyle w:val="a7"/>
        <w:numPr>
          <w:ilvl w:val="0"/>
          <w:numId w:val="4"/>
        </w:numPr>
        <w:spacing w:after="0" w:line="240" w:lineRule="auto"/>
        <w:ind w:left="851" w:hanging="284"/>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Формируйте позитивные свойства личности, мотивацию общения, которая обеспечит успешную адаптацию.</w:t>
      </w:r>
    </w:p>
    <w:p w:rsidR="0017768D" w:rsidRPr="0028777B" w:rsidRDefault="0017768D" w:rsidP="00BA37F1">
      <w:pPr>
        <w:pStyle w:val="a7"/>
        <w:numPr>
          <w:ilvl w:val="0"/>
          <w:numId w:val="4"/>
        </w:numPr>
        <w:spacing w:after="0" w:line="240" w:lineRule="auto"/>
        <w:ind w:left="851" w:hanging="284"/>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17768D" w:rsidRPr="0028777B" w:rsidRDefault="0017768D" w:rsidP="0017768D">
      <w:pPr>
        <w:shd w:val="clear" w:color="auto" w:fill="FFFFFF"/>
        <w:spacing w:after="0" w:line="240" w:lineRule="auto"/>
        <w:jc w:val="center"/>
        <w:textAlignment w:val="baseline"/>
        <w:outlineLvl w:val="1"/>
        <w:rPr>
          <w:rFonts w:eastAsia="Times New Roman" w:cs="Times New Roman"/>
          <w:caps/>
          <w:color w:val="45729F"/>
          <w:sz w:val="28"/>
          <w:szCs w:val="28"/>
          <w:bdr w:val="none" w:sz="0" w:space="0" w:color="auto" w:frame="1"/>
        </w:rPr>
      </w:pPr>
    </w:p>
    <w:p w:rsidR="0028777B"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002060"/>
          <w:sz w:val="24"/>
          <w:szCs w:val="24"/>
          <w:bdr w:val="none" w:sz="0" w:space="0" w:color="auto" w:frame="1"/>
        </w:rPr>
      </w:pPr>
      <w:r w:rsidRPr="00AF0C95">
        <w:rPr>
          <w:rFonts w:ascii="Georgia" w:eastAsia="Times New Roman" w:hAnsi="Georgia" w:cs="Times New Roman"/>
          <w:caps/>
          <w:color w:val="002060"/>
          <w:sz w:val="24"/>
          <w:szCs w:val="24"/>
          <w:bdr w:val="none" w:sz="0" w:space="0" w:color="auto" w:frame="1"/>
        </w:rPr>
        <w:t> </w:t>
      </w:r>
    </w:p>
    <w:p w:rsidR="0028777B" w:rsidRDefault="0028777B" w:rsidP="0017768D">
      <w:pPr>
        <w:shd w:val="clear" w:color="auto" w:fill="FFFFFF"/>
        <w:spacing w:after="0" w:line="240" w:lineRule="auto"/>
        <w:jc w:val="center"/>
        <w:textAlignment w:val="baseline"/>
        <w:outlineLvl w:val="1"/>
        <w:rPr>
          <w:rFonts w:ascii="Georgia" w:eastAsia="Times New Roman" w:hAnsi="Georgia" w:cs="Times New Roman"/>
          <w:caps/>
          <w:color w:val="002060"/>
          <w:sz w:val="24"/>
          <w:szCs w:val="24"/>
          <w:bdr w:val="none" w:sz="0" w:space="0" w:color="auto" w:frame="1"/>
        </w:rPr>
      </w:pPr>
    </w:p>
    <w:p w:rsidR="00F85F4D" w:rsidRDefault="00F85F4D" w:rsidP="0017768D">
      <w:pPr>
        <w:shd w:val="clear" w:color="auto" w:fill="FFFFFF"/>
        <w:spacing w:after="0" w:line="240" w:lineRule="auto"/>
        <w:jc w:val="center"/>
        <w:textAlignment w:val="baseline"/>
        <w:outlineLvl w:val="1"/>
        <w:rPr>
          <w:rFonts w:ascii="Georgia" w:eastAsia="Times New Roman" w:hAnsi="Georgia" w:cs="Times New Roman"/>
          <w:caps/>
          <w:color w:val="002060"/>
          <w:sz w:val="24"/>
          <w:szCs w:val="24"/>
          <w:bdr w:val="none" w:sz="0" w:space="0" w:color="auto" w:frame="1"/>
        </w:rPr>
      </w:pPr>
    </w:p>
    <w:p w:rsidR="0017768D" w:rsidRPr="00F85F4D" w:rsidRDefault="0017768D" w:rsidP="0017768D">
      <w:pPr>
        <w:shd w:val="clear" w:color="auto" w:fill="FFFFFF"/>
        <w:spacing w:after="0" w:line="240" w:lineRule="auto"/>
        <w:jc w:val="center"/>
        <w:textAlignment w:val="baseline"/>
        <w:outlineLvl w:val="1"/>
        <w:rPr>
          <w:rFonts w:eastAsia="Times New Roman" w:cs="Times New Roman"/>
          <w:b/>
          <w:caps/>
          <w:color w:val="002060"/>
          <w:sz w:val="28"/>
          <w:szCs w:val="28"/>
          <w:bdr w:val="none" w:sz="0" w:space="0" w:color="auto" w:frame="1"/>
        </w:rPr>
      </w:pPr>
      <w:r w:rsidRPr="00F85F4D">
        <w:rPr>
          <w:rFonts w:eastAsia="Times New Roman" w:cs="Times New Roman"/>
          <w:b/>
          <w:caps/>
          <w:color w:val="002060"/>
          <w:sz w:val="28"/>
          <w:szCs w:val="28"/>
          <w:bdr w:val="none" w:sz="0" w:space="0" w:color="auto" w:frame="1"/>
        </w:rPr>
        <w:t>РОДИТЕЛЯМ СЛАБОСЛЫШАЩЕГО РЕБЕНКА</w:t>
      </w:r>
    </w:p>
    <w:p w:rsidR="0017768D" w:rsidRPr="0017768D" w:rsidRDefault="0017768D" w:rsidP="0017768D">
      <w:pPr>
        <w:shd w:val="clear" w:color="auto" w:fill="FFFFFF"/>
        <w:spacing w:after="0" w:line="240" w:lineRule="auto"/>
        <w:jc w:val="center"/>
        <w:textAlignment w:val="baseline"/>
        <w:outlineLvl w:val="1"/>
        <w:rPr>
          <w:rFonts w:ascii="Georgia" w:eastAsia="Times New Roman" w:hAnsi="Georgia" w:cs="Times New Roman"/>
          <w:caps/>
          <w:color w:val="002060"/>
          <w:sz w:val="28"/>
          <w:szCs w:val="28"/>
        </w:rPr>
      </w:pP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Необходимо помнить о полном принятии ребёнка таким, какой он есть — родители должны понимать и принимать состояние ребенка.</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Ребенок должен развиваться, как обычный ребенок, и не чувствовать своего отличия, </w:t>
      </w:r>
      <w:proofErr w:type="spellStart"/>
      <w:r w:rsidRPr="0028777B">
        <w:rPr>
          <w:rFonts w:eastAsia="Times New Roman" w:cs="Helvetica"/>
          <w:color w:val="373737"/>
          <w:sz w:val="28"/>
          <w:szCs w:val="28"/>
          <w:bdr w:val="none" w:sz="0" w:space="0" w:color="auto" w:frame="1"/>
        </w:rPr>
        <w:t>ущемлённости</w:t>
      </w:r>
      <w:proofErr w:type="spellEnd"/>
      <w:r w:rsidRPr="0028777B">
        <w:rPr>
          <w:rFonts w:eastAsia="Times New Roman" w:cs="Helvetica"/>
          <w:color w:val="373737"/>
          <w:sz w:val="28"/>
          <w:szCs w:val="28"/>
          <w:bdr w:val="none" w:sz="0" w:space="0" w:color="auto" w:frame="1"/>
        </w:rPr>
        <w:t>.</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28777B">
        <w:rPr>
          <w:rFonts w:eastAsia="Times New Roman" w:cs="Helvetica"/>
          <w:color w:val="373737"/>
          <w:sz w:val="28"/>
          <w:szCs w:val="28"/>
          <w:bdr w:val="none" w:sz="0" w:space="0" w:color="auto" w:frame="1"/>
        </w:rPr>
        <w:t>Если у вас один аппарат, то надевайте сегодня на левое ухо, завтра — на правое.</w:t>
      </w:r>
      <w:proofErr w:type="gramEnd"/>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Не всегда легко приучить ребенка к аппарату. Главное здесь — никакого насилия, а только поощрение игрой и общением </w:t>
      </w:r>
      <w:proofErr w:type="gramStart"/>
      <w:r w:rsidRPr="0028777B">
        <w:rPr>
          <w:rFonts w:eastAsia="Times New Roman" w:cs="Helvetica"/>
          <w:color w:val="373737"/>
          <w:sz w:val="28"/>
          <w:szCs w:val="28"/>
          <w:bdr w:val="none" w:sz="0" w:space="0" w:color="auto" w:frame="1"/>
        </w:rPr>
        <w:t>со</w:t>
      </w:r>
      <w:proofErr w:type="gramEnd"/>
      <w:r w:rsidRPr="0028777B">
        <w:rPr>
          <w:rFonts w:eastAsia="Times New Roman" w:cs="Helvetica"/>
          <w:color w:val="373737"/>
          <w:sz w:val="28"/>
          <w:szCs w:val="28"/>
          <w:bdr w:val="none" w:sz="0" w:space="0" w:color="auto" w:frame="1"/>
        </w:rPr>
        <w:t xml:space="preserve"> взрослым. Тогда ребенок с большим желанием будет носить то, с чем связаны положительные эмоции.</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Слуховые аппараты необходимы для ориентации в пространстве (вовремя услышать сигнал опасности), для общения со </w:t>
      </w:r>
      <w:proofErr w:type="gramStart"/>
      <w:r w:rsidRPr="0028777B">
        <w:rPr>
          <w:rFonts w:eastAsia="Times New Roman" w:cs="Helvetica"/>
          <w:color w:val="373737"/>
          <w:sz w:val="28"/>
          <w:szCs w:val="28"/>
          <w:bdr w:val="none" w:sz="0" w:space="0" w:color="auto" w:frame="1"/>
        </w:rPr>
        <w:t>слышащими</w:t>
      </w:r>
      <w:proofErr w:type="gramEnd"/>
      <w:r w:rsidRPr="0028777B">
        <w:rPr>
          <w:rFonts w:eastAsia="Times New Roman" w:cs="Helvetica"/>
          <w:color w:val="373737"/>
          <w:sz w:val="28"/>
          <w:szCs w:val="28"/>
          <w:bdr w:val="none" w:sz="0" w:space="0" w:color="auto" w:frame="1"/>
        </w:rPr>
        <w:t xml:space="preserve"> (в учреждениях, транспорте, магазине), для получения полноценного образования.</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Ребенка,</w:t>
      </w:r>
      <w:r w:rsidR="003A6E65" w:rsidRPr="0028777B">
        <w:rPr>
          <w:rFonts w:eastAsia="Times New Roman" w:cs="Helvetica"/>
          <w:color w:val="373737"/>
          <w:sz w:val="28"/>
          <w:szCs w:val="28"/>
          <w:bdr w:val="none" w:sz="0" w:space="0" w:color="auto" w:frame="1"/>
        </w:rPr>
        <w:t xml:space="preserve"> </w:t>
      </w:r>
      <w:r w:rsidRPr="0028777B">
        <w:rPr>
          <w:rFonts w:eastAsia="Times New Roman" w:cs="Helvetica"/>
          <w:color w:val="373737"/>
          <w:sz w:val="28"/>
          <w:szCs w:val="28"/>
          <w:bdr w:val="none" w:sz="0" w:space="0" w:color="auto" w:frame="1"/>
        </w:rPr>
        <w:t>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28777B">
        <w:rPr>
          <w:rFonts w:eastAsia="Times New Roman" w:cs="Helvetica"/>
          <w:color w:val="373737"/>
          <w:sz w:val="28"/>
          <w:szCs w:val="28"/>
          <w:bdr w:val="none" w:sz="0" w:space="0" w:color="auto" w:frame="1"/>
        </w:rPr>
        <w:t>слухо-зрительное</w:t>
      </w:r>
      <w:proofErr w:type="spellEnd"/>
      <w:r w:rsidRPr="0028777B">
        <w:rPr>
          <w:rFonts w:eastAsia="Times New Roman" w:cs="Helvetica"/>
          <w:color w:val="373737"/>
          <w:sz w:val="28"/>
          <w:szCs w:val="28"/>
          <w:bdr w:val="none" w:sz="0" w:space="0" w:color="auto" w:frame="1"/>
        </w:rPr>
        <w:t xml:space="preserve"> восприятие. Ни в коем случае не нужно кричать, лучше сказать много раз обычным голосом на самое ушко.</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28777B">
        <w:rPr>
          <w:rFonts w:eastAsia="Times New Roman" w:cs="Helvetica"/>
          <w:color w:val="373737"/>
          <w:sz w:val="28"/>
          <w:szCs w:val="28"/>
          <w:bdr w:val="none" w:sz="0" w:space="0" w:color="auto" w:frame="1"/>
        </w:rPr>
        <w:t>со всем</w:t>
      </w:r>
      <w:proofErr w:type="gramEnd"/>
      <w:r w:rsidRPr="0028777B">
        <w:rPr>
          <w:rFonts w:eastAsia="Times New Roman" w:cs="Helvetica"/>
          <w:color w:val="373737"/>
          <w:sz w:val="28"/>
          <w:szCs w:val="28"/>
          <w:bdr w:val="none" w:sz="0" w:space="0" w:color="auto" w:frame="1"/>
        </w:rPr>
        <w:t xml:space="preserve"> окружающим, издающим звук. Сначала это игрушки, потом окружающие предметы: холодильник, музыкальный центр, машина.</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Нельзя внезапно появляться перед </w:t>
      </w:r>
      <w:proofErr w:type="spellStart"/>
      <w:r w:rsidRPr="0028777B">
        <w:rPr>
          <w:rFonts w:eastAsia="Times New Roman" w:cs="Helvetica"/>
          <w:color w:val="373737"/>
          <w:sz w:val="28"/>
          <w:szCs w:val="28"/>
          <w:bdr w:val="none" w:sz="0" w:space="0" w:color="auto" w:frame="1"/>
        </w:rPr>
        <w:t>плохослышащим</w:t>
      </w:r>
      <w:proofErr w:type="spellEnd"/>
      <w:r w:rsidRPr="0028777B">
        <w:rPr>
          <w:rFonts w:eastAsia="Times New Roman" w:cs="Helvetica"/>
          <w:color w:val="373737"/>
          <w:sz w:val="28"/>
          <w:szCs w:val="28"/>
          <w:bdr w:val="none" w:sz="0" w:space="0" w:color="auto" w:frame="1"/>
        </w:rPr>
        <w:t xml:space="preserve"> ребёнком. Вы можете сильно испугать его. Старайтесь подходить к нему осторожно и издавать при этом шум или звуки.</w:t>
      </w:r>
    </w:p>
    <w:p w:rsidR="0017768D" w:rsidRPr="00F85F4D" w:rsidRDefault="0017768D" w:rsidP="00425A52">
      <w:pPr>
        <w:shd w:val="clear" w:color="auto" w:fill="FFFFFF"/>
        <w:spacing w:after="0" w:line="240" w:lineRule="auto"/>
        <w:ind w:left="993" w:hanging="426"/>
        <w:jc w:val="center"/>
        <w:textAlignment w:val="baseline"/>
        <w:outlineLvl w:val="1"/>
        <w:rPr>
          <w:rFonts w:eastAsia="Times New Roman" w:cs="Times New Roman"/>
          <w:b/>
          <w:caps/>
          <w:color w:val="E36C0A" w:themeColor="accent6" w:themeShade="BF"/>
          <w:sz w:val="28"/>
          <w:szCs w:val="28"/>
          <w:bdr w:val="none" w:sz="0" w:space="0" w:color="auto" w:frame="1"/>
        </w:rPr>
      </w:pPr>
    </w:p>
    <w:p w:rsidR="0017768D" w:rsidRPr="00F85F4D" w:rsidRDefault="000946A5" w:rsidP="000946A5">
      <w:pPr>
        <w:shd w:val="clear" w:color="auto" w:fill="FFFFFF"/>
        <w:spacing w:after="0" w:line="240" w:lineRule="auto"/>
        <w:ind w:left="567"/>
        <w:textAlignment w:val="baseline"/>
        <w:outlineLvl w:val="1"/>
        <w:rPr>
          <w:rFonts w:eastAsia="Times New Roman" w:cs="Times New Roman"/>
          <w:b/>
          <w:caps/>
          <w:color w:val="C00000"/>
          <w:sz w:val="28"/>
          <w:szCs w:val="28"/>
          <w:bdr w:val="none" w:sz="0" w:space="0" w:color="auto" w:frame="1"/>
        </w:rPr>
      </w:pPr>
      <w:r>
        <w:rPr>
          <w:rFonts w:eastAsia="Times New Roman" w:cs="Times New Roman"/>
          <w:b/>
          <w:caps/>
          <w:color w:val="C00000"/>
          <w:sz w:val="28"/>
          <w:szCs w:val="28"/>
          <w:bdr w:val="none" w:sz="0" w:space="0" w:color="auto" w:frame="1"/>
        </w:rPr>
        <w:tab/>
      </w:r>
      <w:r>
        <w:rPr>
          <w:rFonts w:eastAsia="Times New Roman" w:cs="Times New Roman"/>
          <w:b/>
          <w:caps/>
          <w:color w:val="C00000"/>
          <w:sz w:val="28"/>
          <w:szCs w:val="28"/>
          <w:bdr w:val="none" w:sz="0" w:space="0" w:color="auto" w:frame="1"/>
        </w:rPr>
        <w:tab/>
      </w:r>
      <w:r>
        <w:rPr>
          <w:rFonts w:eastAsia="Times New Roman" w:cs="Times New Roman"/>
          <w:b/>
          <w:caps/>
          <w:color w:val="C00000"/>
          <w:sz w:val="28"/>
          <w:szCs w:val="28"/>
          <w:bdr w:val="none" w:sz="0" w:space="0" w:color="auto" w:frame="1"/>
        </w:rPr>
        <w:tab/>
      </w:r>
      <w:r w:rsidR="0017768D" w:rsidRPr="00F85F4D">
        <w:rPr>
          <w:rFonts w:eastAsia="Times New Roman" w:cs="Times New Roman"/>
          <w:b/>
          <w:caps/>
          <w:color w:val="C00000"/>
          <w:sz w:val="28"/>
          <w:szCs w:val="28"/>
          <w:bdr w:val="none" w:sz="0" w:space="0" w:color="auto" w:frame="1"/>
        </w:rPr>
        <w:t>РОДИТЕЛЯМ ДЕТЕЙ С ЗПР</w:t>
      </w:r>
    </w:p>
    <w:p w:rsidR="0017768D" w:rsidRPr="0028777B" w:rsidRDefault="0017768D" w:rsidP="00425A52">
      <w:pPr>
        <w:shd w:val="clear" w:color="auto" w:fill="FFFFFF"/>
        <w:spacing w:after="0" w:line="240" w:lineRule="auto"/>
        <w:ind w:left="993" w:hanging="426"/>
        <w:jc w:val="center"/>
        <w:textAlignment w:val="baseline"/>
        <w:outlineLvl w:val="1"/>
        <w:rPr>
          <w:rFonts w:ascii="Georgia" w:eastAsia="Times New Roman" w:hAnsi="Georgia" w:cs="Times New Roman"/>
          <w:caps/>
          <w:color w:val="C00000"/>
          <w:sz w:val="28"/>
          <w:szCs w:val="28"/>
        </w:rPr>
      </w:pPr>
    </w:p>
    <w:p w:rsidR="0017768D" w:rsidRPr="0028777B" w:rsidRDefault="0028777B" w:rsidP="0028777B">
      <w:pPr>
        <w:shd w:val="clear" w:color="auto" w:fill="FFFFFF"/>
        <w:spacing w:after="0" w:line="240" w:lineRule="auto"/>
        <w:ind w:left="567"/>
        <w:textAlignment w:val="baseline"/>
        <w:rPr>
          <w:rFonts w:eastAsia="Times New Roman" w:cs="Helvetica"/>
          <w:color w:val="373737"/>
          <w:sz w:val="28"/>
          <w:szCs w:val="28"/>
        </w:rPr>
      </w:pPr>
      <w:r>
        <w:rPr>
          <w:rFonts w:ascii="Helvetica" w:eastAsia="Times New Roman" w:hAnsi="Helvetica" w:cs="Helvetica"/>
          <w:i/>
          <w:iCs/>
          <w:color w:val="373737"/>
          <w:sz w:val="21"/>
        </w:rPr>
        <w:tab/>
      </w:r>
      <w:r>
        <w:rPr>
          <w:rFonts w:ascii="Helvetica" w:eastAsia="Times New Roman" w:hAnsi="Helvetica" w:cs="Helvetica"/>
          <w:i/>
          <w:iCs/>
          <w:color w:val="373737"/>
          <w:sz w:val="21"/>
        </w:rPr>
        <w:tab/>
      </w:r>
      <w:r w:rsidR="0017768D" w:rsidRPr="0028777B">
        <w:rPr>
          <w:rFonts w:eastAsia="Times New Roman" w:cs="Helvetica"/>
          <w:i/>
          <w:iCs/>
          <w:color w:val="373737"/>
          <w:sz w:val="28"/>
          <w:szCs w:val="28"/>
        </w:rPr>
        <w:t xml:space="preserve">Какую помощь могут оказать родители, если в семье ребенок с </w:t>
      </w:r>
      <w:r w:rsidR="000946A5">
        <w:rPr>
          <w:rFonts w:eastAsia="Times New Roman" w:cs="Helvetica"/>
          <w:i/>
          <w:iCs/>
          <w:color w:val="373737"/>
          <w:sz w:val="28"/>
          <w:szCs w:val="28"/>
        </w:rPr>
        <w:tab/>
      </w:r>
      <w:r w:rsidR="000946A5">
        <w:rPr>
          <w:rFonts w:eastAsia="Times New Roman" w:cs="Helvetica"/>
          <w:i/>
          <w:iCs/>
          <w:color w:val="373737"/>
          <w:sz w:val="28"/>
          <w:szCs w:val="28"/>
        </w:rPr>
        <w:tab/>
        <w:t xml:space="preserve">      </w:t>
      </w:r>
      <w:r w:rsidR="0017768D" w:rsidRPr="0028777B">
        <w:rPr>
          <w:rFonts w:eastAsia="Times New Roman" w:cs="Helvetica"/>
          <w:i/>
          <w:iCs/>
          <w:color w:val="373737"/>
          <w:sz w:val="28"/>
          <w:szCs w:val="28"/>
        </w:rPr>
        <w:t xml:space="preserve">задержкой </w:t>
      </w:r>
      <w:r w:rsidRPr="0028777B">
        <w:rPr>
          <w:rFonts w:eastAsia="Times New Roman" w:cs="Helvetica"/>
          <w:i/>
          <w:iCs/>
          <w:color w:val="373737"/>
          <w:sz w:val="28"/>
          <w:szCs w:val="28"/>
        </w:rPr>
        <w:t xml:space="preserve"> </w:t>
      </w:r>
      <w:r w:rsidR="0017768D" w:rsidRPr="0028777B">
        <w:rPr>
          <w:rFonts w:eastAsia="Times New Roman" w:cs="Helvetica"/>
          <w:i/>
          <w:iCs/>
          <w:color w:val="373737"/>
          <w:sz w:val="28"/>
          <w:szCs w:val="28"/>
        </w:rPr>
        <w:t>психического развития?</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28777B">
        <w:rPr>
          <w:rFonts w:eastAsia="Times New Roman" w:cs="Helvetica"/>
          <w:color w:val="373737"/>
          <w:sz w:val="28"/>
          <w:szCs w:val="28"/>
          <w:bdr w:val="none" w:sz="0" w:space="0" w:color="auto" w:frame="1"/>
        </w:rPr>
        <w:t>Такая</w:t>
      </w:r>
      <w:proofErr w:type="gramEnd"/>
      <w:r w:rsidRPr="0028777B">
        <w:rPr>
          <w:rFonts w:eastAsia="Times New Roman" w:cs="Helvetica"/>
          <w:color w:val="373737"/>
          <w:sz w:val="28"/>
          <w:szCs w:val="28"/>
          <w:bdr w:val="none" w:sz="0" w:space="0" w:color="auto" w:frame="1"/>
        </w:rPr>
        <w:t xml:space="preserve"> </w:t>
      </w:r>
      <w:proofErr w:type="spellStart"/>
      <w:r w:rsidRPr="0028777B">
        <w:rPr>
          <w:rFonts w:eastAsia="Times New Roman" w:cs="Helvetica"/>
          <w:color w:val="373737"/>
          <w:sz w:val="28"/>
          <w:szCs w:val="28"/>
          <w:bdr w:val="none" w:sz="0" w:space="0" w:color="auto" w:frame="1"/>
        </w:rPr>
        <w:t>гиперопека</w:t>
      </w:r>
      <w:proofErr w:type="spellEnd"/>
      <w:r w:rsidRPr="0028777B">
        <w:rPr>
          <w:rFonts w:eastAsia="Times New Roman" w:cs="Helvetica"/>
          <w:color w:val="373737"/>
          <w:sz w:val="28"/>
          <w:szCs w:val="28"/>
          <w:bdr w:val="none" w:sz="0" w:space="0" w:color="auto" w:frame="1"/>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Для того</w:t>
      </w:r>
      <w:proofErr w:type="gramStart"/>
      <w:r w:rsidRPr="0028777B">
        <w:rPr>
          <w:rFonts w:eastAsia="Times New Roman" w:cs="Helvetica"/>
          <w:color w:val="373737"/>
          <w:sz w:val="28"/>
          <w:szCs w:val="28"/>
          <w:bdr w:val="none" w:sz="0" w:space="0" w:color="auto" w:frame="1"/>
        </w:rPr>
        <w:t>,</w:t>
      </w:r>
      <w:proofErr w:type="gramEnd"/>
      <w:r w:rsidRPr="0028777B">
        <w:rPr>
          <w:rFonts w:eastAsia="Times New Roman" w:cs="Helvetica"/>
          <w:color w:val="373737"/>
          <w:sz w:val="28"/>
          <w:szCs w:val="28"/>
          <w:bdr w:val="none" w:sz="0" w:space="0" w:color="auto" w:frame="1"/>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Психологи и врачи утверждают, что перерывы во время выполнения домашнего задания крайне необходимы.</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28777B">
        <w:rPr>
          <w:rFonts w:eastAsia="Times New Roman" w:cs="Helvetica"/>
          <w:color w:val="373737"/>
          <w:sz w:val="28"/>
          <w:szCs w:val="28"/>
          <w:bdr w:val="none" w:sz="0" w:space="0" w:color="auto" w:frame="1"/>
        </w:rPr>
        <w:t>рств ск</w:t>
      </w:r>
      <w:proofErr w:type="gramEnd"/>
      <w:r w:rsidRPr="0028777B">
        <w:rPr>
          <w:rFonts w:eastAsia="Times New Roman" w:cs="Helvetica"/>
          <w:color w:val="373737"/>
          <w:sz w:val="28"/>
          <w:szCs w:val="28"/>
          <w:bdr w:val="none" w:sz="0" w:space="0" w:color="auto" w:frame="1"/>
        </w:rPr>
        <w:t>оординировать излишнюю заторможенность или возбудимость ребенка, нормализовать сон, активизировать работу клеток головного мозга.</w:t>
      </w:r>
    </w:p>
    <w:p w:rsidR="0017768D" w:rsidRPr="0028777B" w:rsidRDefault="0017768D" w:rsidP="00425A52">
      <w:pPr>
        <w:shd w:val="clear" w:color="auto" w:fill="FFFFFF"/>
        <w:spacing w:after="0" w:line="240" w:lineRule="auto"/>
        <w:ind w:left="993" w:hanging="426"/>
        <w:jc w:val="center"/>
        <w:textAlignment w:val="baseline"/>
        <w:outlineLvl w:val="1"/>
        <w:rPr>
          <w:rFonts w:eastAsia="Times New Roman" w:cs="Times New Roman"/>
          <w:caps/>
          <w:color w:val="45729F"/>
          <w:sz w:val="28"/>
          <w:szCs w:val="28"/>
          <w:bdr w:val="none" w:sz="0" w:space="0" w:color="auto" w:frame="1"/>
        </w:rPr>
      </w:pPr>
    </w:p>
    <w:p w:rsidR="0017768D" w:rsidRPr="00425A52" w:rsidRDefault="0017768D" w:rsidP="00425A52">
      <w:pPr>
        <w:pStyle w:val="a7"/>
        <w:numPr>
          <w:ilvl w:val="0"/>
          <w:numId w:val="6"/>
        </w:numPr>
        <w:shd w:val="clear" w:color="auto" w:fill="FFFFFF"/>
        <w:spacing w:after="0" w:line="240" w:lineRule="auto"/>
        <w:ind w:left="993" w:hanging="426"/>
        <w:jc w:val="center"/>
        <w:textAlignment w:val="baseline"/>
        <w:outlineLvl w:val="1"/>
        <w:rPr>
          <w:rFonts w:ascii="Georgia" w:eastAsia="Times New Roman" w:hAnsi="Georgia" w:cs="Times New Roman"/>
          <w:caps/>
          <w:color w:val="45729F"/>
          <w:sz w:val="21"/>
          <w:szCs w:val="21"/>
          <w:bdr w:val="none" w:sz="0" w:space="0" w:color="auto" w:frame="1"/>
        </w:rPr>
      </w:pPr>
      <w:r>
        <w:rPr>
          <w:noProof/>
        </w:rPr>
        <w:drawing>
          <wp:inline distT="0" distB="0" distL="0" distR="0">
            <wp:extent cx="4401185" cy="2472907"/>
            <wp:effectExtent l="19050" t="0" r="0"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7"/>
                    <a:srcRect/>
                    <a:stretch>
                      <a:fillRect/>
                    </a:stretch>
                  </pic:blipFill>
                  <pic:spPr bwMode="auto">
                    <a:xfrm>
                      <a:off x="0" y="0"/>
                      <a:ext cx="4401185" cy="2472907"/>
                    </a:xfrm>
                    <a:prstGeom prst="rect">
                      <a:avLst/>
                    </a:prstGeom>
                    <a:noFill/>
                    <a:ln w="9525">
                      <a:noFill/>
                      <a:miter lim="800000"/>
                      <a:headEnd/>
                      <a:tailEnd/>
                    </a:ln>
                  </pic:spPr>
                </pic:pic>
              </a:graphicData>
            </a:graphic>
          </wp:inline>
        </w:drawing>
      </w:r>
    </w:p>
    <w:p w:rsidR="0017768D" w:rsidRDefault="0017768D" w:rsidP="00425A52">
      <w:pPr>
        <w:shd w:val="clear" w:color="auto" w:fill="FFFFFF"/>
        <w:spacing w:after="0" w:line="240" w:lineRule="auto"/>
        <w:ind w:left="993" w:hanging="426"/>
        <w:jc w:val="center"/>
        <w:textAlignment w:val="baseline"/>
        <w:outlineLvl w:val="1"/>
        <w:rPr>
          <w:rFonts w:ascii="Georgia" w:eastAsia="Times New Roman" w:hAnsi="Georgia" w:cs="Times New Roman"/>
          <w:caps/>
          <w:color w:val="4F6228" w:themeColor="accent3" w:themeShade="80"/>
          <w:sz w:val="21"/>
          <w:szCs w:val="21"/>
          <w:bdr w:val="none" w:sz="0" w:space="0" w:color="auto" w:frame="1"/>
        </w:rPr>
      </w:pPr>
    </w:p>
    <w:p w:rsidR="0017768D" w:rsidRDefault="0017768D" w:rsidP="00425A52">
      <w:pPr>
        <w:shd w:val="clear" w:color="auto" w:fill="FFFFFF"/>
        <w:spacing w:after="0" w:line="240" w:lineRule="auto"/>
        <w:ind w:left="993" w:hanging="426"/>
        <w:jc w:val="center"/>
        <w:textAlignment w:val="baseline"/>
        <w:outlineLvl w:val="1"/>
        <w:rPr>
          <w:rFonts w:ascii="Georgia" w:eastAsia="Times New Roman" w:hAnsi="Georgia" w:cs="Times New Roman"/>
          <w:caps/>
          <w:color w:val="4F6228" w:themeColor="accent3" w:themeShade="80"/>
          <w:sz w:val="21"/>
          <w:szCs w:val="21"/>
          <w:bdr w:val="none" w:sz="0" w:space="0" w:color="auto" w:frame="1"/>
        </w:rPr>
      </w:pPr>
    </w:p>
    <w:p w:rsidR="00425A52" w:rsidRPr="00F85F4D" w:rsidRDefault="00425A52" w:rsidP="00425A52">
      <w:pPr>
        <w:shd w:val="clear" w:color="auto" w:fill="FFFFFF"/>
        <w:spacing w:after="0" w:line="240" w:lineRule="auto"/>
        <w:ind w:left="567"/>
        <w:jc w:val="center"/>
        <w:textAlignment w:val="baseline"/>
        <w:outlineLvl w:val="1"/>
        <w:rPr>
          <w:rFonts w:eastAsia="Times New Roman" w:cs="Times New Roman"/>
          <w:b/>
          <w:caps/>
          <w:color w:val="4F6228" w:themeColor="accent3" w:themeShade="80"/>
          <w:sz w:val="28"/>
          <w:szCs w:val="28"/>
          <w:bdr w:val="none" w:sz="0" w:space="0" w:color="auto" w:frame="1"/>
        </w:rPr>
      </w:pPr>
    </w:p>
    <w:p w:rsidR="00425A52" w:rsidRPr="00F85F4D" w:rsidRDefault="00425A52" w:rsidP="00425A52">
      <w:pPr>
        <w:shd w:val="clear" w:color="auto" w:fill="FFFFFF"/>
        <w:spacing w:after="0" w:line="240" w:lineRule="auto"/>
        <w:ind w:left="567"/>
        <w:jc w:val="center"/>
        <w:textAlignment w:val="baseline"/>
        <w:outlineLvl w:val="1"/>
        <w:rPr>
          <w:rFonts w:eastAsia="Times New Roman" w:cs="Times New Roman"/>
          <w:b/>
          <w:caps/>
          <w:color w:val="4F6228" w:themeColor="accent3" w:themeShade="80"/>
          <w:sz w:val="28"/>
          <w:szCs w:val="28"/>
          <w:bdr w:val="none" w:sz="0" w:space="0" w:color="auto" w:frame="1"/>
        </w:rPr>
      </w:pPr>
    </w:p>
    <w:p w:rsidR="0017768D" w:rsidRPr="00F85F4D" w:rsidRDefault="0017768D" w:rsidP="00425A52">
      <w:pPr>
        <w:shd w:val="clear" w:color="auto" w:fill="FFFFFF"/>
        <w:spacing w:after="0" w:line="240" w:lineRule="auto"/>
        <w:ind w:left="567"/>
        <w:jc w:val="center"/>
        <w:textAlignment w:val="baseline"/>
        <w:outlineLvl w:val="1"/>
        <w:rPr>
          <w:rFonts w:eastAsia="Times New Roman" w:cs="Times New Roman"/>
          <w:b/>
          <w:caps/>
          <w:color w:val="4F6228" w:themeColor="accent3" w:themeShade="80"/>
          <w:sz w:val="28"/>
          <w:szCs w:val="28"/>
          <w:bdr w:val="none" w:sz="0" w:space="0" w:color="auto" w:frame="1"/>
        </w:rPr>
      </w:pPr>
      <w:r w:rsidRPr="00F85F4D">
        <w:rPr>
          <w:rFonts w:eastAsia="Times New Roman" w:cs="Times New Roman"/>
          <w:b/>
          <w:caps/>
          <w:color w:val="4F6228" w:themeColor="accent3" w:themeShade="80"/>
          <w:sz w:val="28"/>
          <w:szCs w:val="28"/>
          <w:bdr w:val="none" w:sz="0" w:space="0" w:color="auto" w:frame="1"/>
        </w:rPr>
        <w:t>РЕКОМЕНДАЦИИ ДЛЯ РОДИТЕЛЕЙ ПО ВОСПИТАНИЮ ДЕТЕЙ С СДВГ</w:t>
      </w:r>
    </w:p>
    <w:p w:rsidR="0017768D" w:rsidRPr="0017768D" w:rsidRDefault="0017768D" w:rsidP="00425A52">
      <w:pPr>
        <w:shd w:val="clear" w:color="auto" w:fill="FFFFFF"/>
        <w:spacing w:after="0" w:line="240" w:lineRule="auto"/>
        <w:ind w:left="993" w:hanging="426"/>
        <w:jc w:val="center"/>
        <w:textAlignment w:val="baseline"/>
        <w:outlineLvl w:val="1"/>
        <w:rPr>
          <w:rFonts w:ascii="Georgia" w:eastAsia="Times New Roman" w:hAnsi="Georgia" w:cs="Times New Roman"/>
          <w:caps/>
          <w:color w:val="4F6228" w:themeColor="accent3" w:themeShade="80"/>
          <w:sz w:val="17"/>
          <w:szCs w:val="17"/>
        </w:rPr>
      </w:pP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В ходе выполнения домашнего задания родителям желательно находиться рядом и при необходимости помогать беспокойному сыну или дочке.</w:t>
      </w:r>
    </w:p>
    <w:p w:rsidR="0017768D" w:rsidRPr="0028777B" w:rsidRDefault="0017768D" w:rsidP="00425A52">
      <w:pPr>
        <w:pStyle w:val="a7"/>
        <w:numPr>
          <w:ilvl w:val="1"/>
          <w:numId w:val="6"/>
        </w:numPr>
        <w:shd w:val="clear" w:color="auto" w:fill="FFFFFF"/>
        <w:spacing w:after="0" w:line="240" w:lineRule="auto"/>
        <w:ind w:left="993" w:hanging="426"/>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Если ребенок сел рисовать, уберите все лишнее со стола. </w:t>
      </w:r>
      <w:proofErr w:type="spellStart"/>
      <w:r w:rsidRPr="0028777B">
        <w:rPr>
          <w:rFonts w:eastAsia="Times New Roman" w:cs="Helvetica"/>
          <w:color w:val="373737"/>
          <w:sz w:val="28"/>
          <w:szCs w:val="28"/>
          <w:bdr w:val="none" w:sz="0" w:space="0" w:color="auto" w:frame="1"/>
        </w:rPr>
        <w:t>Гиперактивный</w:t>
      </w:r>
      <w:proofErr w:type="spellEnd"/>
      <w:r w:rsidRPr="0028777B">
        <w:rPr>
          <w:rFonts w:eastAsia="Times New Roman" w:cs="Helvetica"/>
          <w:color w:val="373737"/>
          <w:sz w:val="28"/>
          <w:szCs w:val="28"/>
          <w:bdr w:val="none" w:sz="0" w:space="0" w:color="auto" w:frame="1"/>
        </w:rPr>
        <w:t xml:space="preserve"> ребенок не умеет сам отсекать все, что ему в данный момент мешает.</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28777B">
        <w:rPr>
          <w:rFonts w:eastAsia="Times New Roman" w:cs="Helvetica"/>
          <w:color w:val="373737"/>
          <w:sz w:val="28"/>
          <w:szCs w:val="28"/>
          <w:bdr w:val="none" w:sz="0" w:space="0" w:color="auto" w:frame="1"/>
        </w:rPr>
        <w:t>пинать</w:t>
      </w:r>
      <w:proofErr w:type="gramEnd"/>
      <w:r w:rsidRPr="0028777B">
        <w:rPr>
          <w:rFonts w:eastAsia="Times New Roman" w:cs="Helvetica"/>
          <w:color w:val="373737"/>
          <w:sz w:val="28"/>
          <w:szCs w:val="28"/>
          <w:bdr w:val="none" w:sz="0" w:space="0" w:color="auto" w:frame="1"/>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Приучайте ребенка </w:t>
      </w:r>
      <w:proofErr w:type="gramStart"/>
      <w:r w:rsidRPr="0028777B">
        <w:rPr>
          <w:rFonts w:eastAsia="Times New Roman" w:cs="Helvetica"/>
          <w:color w:val="373737"/>
          <w:sz w:val="28"/>
          <w:szCs w:val="28"/>
          <w:bdr w:val="none" w:sz="0" w:space="0" w:color="auto" w:frame="1"/>
        </w:rPr>
        <w:t>к</w:t>
      </w:r>
      <w:proofErr w:type="gramEnd"/>
      <w:r w:rsidR="00600FD0" w:rsidRPr="0028777B">
        <w:rPr>
          <w:rFonts w:eastAsia="Times New Roman" w:cs="Helvetica"/>
          <w:color w:val="373737"/>
          <w:sz w:val="28"/>
          <w:szCs w:val="28"/>
          <w:bdr w:val="none" w:sz="0" w:space="0" w:color="auto" w:frame="1"/>
        </w:rPr>
        <w:t xml:space="preserve"> </w:t>
      </w:r>
      <w:r w:rsidRPr="0028777B">
        <w:rPr>
          <w:rFonts w:eastAsia="Times New Roman" w:cs="Helvetica"/>
          <w:color w:val="373737"/>
          <w:sz w:val="28"/>
          <w:szCs w:val="28"/>
          <w:bdr w:val="none" w:sz="0" w:space="0" w:color="auto" w:frame="1"/>
        </w:rPr>
        <w:t xml:space="preserve"> </w:t>
      </w:r>
      <w:proofErr w:type="gramStart"/>
      <w:r w:rsidRPr="0028777B">
        <w:rPr>
          <w:rFonts w:eastAsia="Times New Roman" w:cs="Helvetica"/>
          <w:color w:val="373737"/>
          <w:sz w:val="28"/>
          <w:szCs w:val="28"/>
          <w:bdr w:val="none" w:sz="0" w:space="0" w:color="auto" w:frame="1"/>
        </w:rPr>
        <w:t>различного</w:t>
      </w:r>
      <w:proofErr w:type="gramEnd"/>
      <w:r w:rsidRPr="0028777B">
        <w:rPr>
          <w:rFonts w:eastAsia="Times New Roman" w:cs="Helvetica"/>
          <w:color w:val="373737"/>
          <w:sz w:val="28"/>
          <w:szCs w:val="28"/>
          <w:bdr w:val="none" w:sz="0" w:space="0" w:color="auto" w:frame="1"/>
        </w:rPr>
        <w:t xml:space="preserve"> рода конструкторам, всевозможным настольным играм. Данные виды деятельности способствуют развитию концентрации внимания.</w:t>
      </w:r>
    </w:p>
    <w:p w:rsidR="0017768D" w:rsidRPr="0028777B" w:rsidRDefault="0017768D" w:rsidP="00425A52">
      <w:pPr>
        <w:pStyle w:val="a7"/>
        <w:numPr>
          <w:ilvl w:val="0"/>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28777B">
        <w:rPr>
          <w:rFonts w:eastAsia="Times New Roman" w:cs="Helvetica"/>
          <w:color w:val="373737"/>
          <w:sz w:val="28"/>
          <w:szCs w:val="28"/>
        </w:rPr>
        <w:br/>
      </w:r>
      <w:r w:rsidRPr="0028777B">
        <w:rPr>
          <w:rFonts w:eastAsia="Times New Roman" w:cs="Helvetica"/>
          <w:color w:val="373737"/>
          <w:sz w:val="28"/>
          <w:szCs w:val="28"/>
          <w:bdr w:val="none" w:sz="0" w:space="0" w:color="auto" w:frame="1"/>
        </w:rPr>
        <w:t xml:space="preserve">       Лучшим способом для направления энергии и активности в </w:t>
      </w:r>
      <w:proofErr w:type="gramStart"/>
      <w:r w:rsidRPr="0028777B">
        <w:rPr>
          <w:rFonts w:eastAsia="Times New Roman" w:cs="Helvetica"/>
          <w:color w:val="373737"/>
          <w:sz w:val="28"/>
          <w:szCs w:val="28"/>
          <w:bdr w:val="none" w:sz="0" w:space="0" w:color="auto" w:frame="1"/>
        </w:rPr>
        <w:t>правильное</w:t>
      </w:r>
      <w:proofErr w:type="gramEnd"/>
      <w:r w:rsidRPr="0028777B">
        <w:rPr>
          <w:rFonts w:eastAsia="Times New Roman" w:cs="Helvetica"/>
          <w:color w:val="373737"/>
          <w:sz w:val="28"/>
          <w:szCs w:val="28"/>
          <w:bdr w:val="none" w:sz="0" w:space="0" w:color="auto" w:frame="1"/>
        </w:rPr>
        <w:t xml:space="preserve"> т.е. социально и личностно-приемлемое русло являются занятия спортом. Именно спорт даст </w:t>
      </w:r>
      <w:proofErr w:type="spellStart"/>
      <w:r w:rsidRPr="0028777B">
        <w:rPr>
          <w:rFonts w:eastAsia="Times New Roman" w:cs="Helvetica"/>
          <w:color w:val="373737"/>
          <w:sz w:val="28"/>
          <w:szCs w:val="28"/>
          <w:bdr w:val="none" w:sz="0" w:space="0" w:color="auto" w:frame="1"/>
        </w:rPr>
        <w:t>гиперактивному</w:t>
      </w:r>
      <w:proofErr w:type="spellEnd"/>
      <w:r w:rsidRPr="0028777B">
        <w:rPr>
          <w:rFonts w:eastAsia="Times New Roman" w:cs="Helvetica"/>
          <w:color w:val="373737"/>
          <w:sz w:val="28"/>
          <w:szCs w:val="28"/>
          <w:bdr w:val="none" w:sz="0" w:space="0" w:color="auto" w:frame="1"/>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28777B">
        <w:rPr>
          <w:rFonts w:eastAsia="Times New Roman" w:cs="Helvetica"/>
          <w:color w:val="373737"/>
          <w:sz w:val="28"/>
          <w:szCs w:val="28"/>
          <w:bdr w:val="none" w:sz="0" w:space="0" w:color="auto" w:frame="1"/>
        </w:rPr>
        <w:t>саморегуляции</w:t>
      </w:r>
      <w:proofErr w:type="spellEnd"/>
      <w:r w:rsidRPr="0028777B">
        <w:rPr>
          <w:rFonts w:eastAsia="Times New Roman" w:cs="Helvetica"/>
          <w:color w:val="373737"/>
          <w:sz w:val="28"/>
          <w:szCs w:val="28"/>
          <w:bdr w:val="none" w:sz="0" w:space="0" w:color="auto" w:frame="1"/>
        </w:rPr>
        <w:t>.</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Как показывает опыт многих родителей </w:t>
      </w:r>
      <w:proofErr w:type="spellStart"/>
      <w:r w:rsidRPr="0028777B">
        <w:rPr>
          <w:rFonts w:eastAsia="Times New Roman" w:cs="Helvetica"/>
          <w:color w:val="373737"/>
          <w:sz w:val="28"/>
          <w:szCs w:val="28"/>
          <w:bdr w:val="none" w:sz="0" w:space="0" w:color="auto" w:frame="1"/>
        </w:rPr>
        <w:t>гиперактивных</w:t>
      </w:r>
      <w:proofErr w:type="spellEnd"/>
      <w:r w:rsidRPr="0028777B">
        <w:rPr>
          <w:rFonts w:eastAsia="Times New Roman" w:cs="Helvetica"/>
          <w:color w:val="373737"/>
          <w:sz w:val="28"/>
          <w:szCs w:val="28"/>
          <w:bdr w:val="none" w:sz="0" w:space="0" w:color="auto" w:frame="1"/>
        </w:rPr>
        <w:t xml:space="preserve"> детей, самым полезным спортом </w:t>
      </w:r>
      <w:proofErr w:type="spellStart"/>
      <w:r w:rsidRPr="0028777B">
        <w:rPr>
          <w:rFonts w:eastAsia="Times New Roman" w:cs="Helvetica"/>
          <w:color w:val="373737"/>
          <w:sz w:val="28"/>
          <w:szCs w:val="28"/>
          <w:bdr w:val="none" w:sz="0" w:space="0" w:color="auto" w:frame="1"/>
        </w:rPr>
        <w:t>вляется</w:t>
      </w:r>
      <w:proofErr w:type="spellEnd"/>
      <w:r w:rsidRPr="0028777B">
        <w:rPr>
          <w:rFonts w:eastAsia="Times New Roman" w:cs="Helvetica"/>
          <w:color w:val="373737"/>
          <w:sz w:val="28"/>
          <w:szCs w:val="28"/>
          <w:bdr w:val="none" w:sz="0" w:space="0" w:color="auto" w:frame="1"/>
        </w:rPr>
        <w:t> </w:t>
      </w:r>
      <w:r w:rsidRPr="0028777B">
        <w:rPr>
          <w:rFonts w:eastAsia="Times New Roman" w:cs="Helvetica"/>
          <w:iCs/>
          <w:color w:val="373737"/>
          <w:sz w:val="28"/>
          <w:szCs w:val="28"/>
        </w:rPr>
        <w:t>плавание.</w:t>
      </w:r>
      <w:r w:rsidRPr="0028777B">
        <w:rPr>
          <w:rFonts w:eastAsia="Times New Roman" w:cs="Helvetica"/>
          <w:i/>
          <w:iCs/>
          <w:color w:val="373737"/>
          <w:sz w:val="28"/>
          <w:szCs w:val="28"/>
        </w:rPr>
        <w:t> </w:t>
      </w:r>
      <w:r w:rsidRPr="0028777B">
        <w:rPr>
          <w:rFonts w:eastAsia="Times New Roman" w:cs="Helvetica"/>
          <w:color w:val="373737"/>
          <w:sz w:val="28"/>
          <w:szCs w:val="28"/>
          <w:bdr w:val="none" w:sz="0" w:space="0" w:color="auto" w:frame="1"/>
        </w:rPr>
        <w:t xml:space="preserve">Другим  полезным для </w:t>
      </w:r>
      <w:proofErr w:type="spellStart"/>
      <w:r w:rsidRPr="0028777B">
        <w:rPr>
          <w:rFonts w:eastAsia="Times New Roman" w:cs="Helvetica"/>
          <w:color w:val="373737"/>
          <w:sz w:val="28"/>
          <w:szCs w:val="28"/>
          <w:bdr w:val="none" w:sz="0" w:space="0" w:color="auto" w:frame="1"/>
        </w:rPr>
        <w:t>гиперактивных</w:t>
      </w:r>
      <w:proofErr w:type="spellEnd"/>
      <w:r w:rsidRPr="0028777B">
        <w:rPr>
          <w:rFonts w:eastAsia="Times New Roman" w:cs="Helvetica"/>
          <w:color w:val="373737"/>
          <w:sz w:val="28"/>
          <w:szCs w:val="28"/>
          <w:bdr w:val="none" w:sz="0" w:space="0" w:color="auto" w:frame="1"/>
        </w:rPr>
        <w:t xml:space="preserve"> детей спортом являются </w:t>
      </w:r>
      <w:r w:rsidRPr="0028777B">
        <w:rPr>
          <w:rFonts w:eastAsia="Times New Roman" w:cs="Helvetica"/>
          <w:iCs/>
          <w:color w:val="373737"/>
          <w:sz w:val="28"/>
          <w:szCs w:val="28"/>
        </w:rPr>
        <w:t>восточные единоборства,</w:t>
      </w:r>
      <w:r w:rsidRPr="0028777B">
        <w:rPr>
          <w:rFonts w:eastAsia="Times New Roman" w:cs="Helvetica"/>
          <w:color w:val="373737"/>
          <w:sz w:val="28"/>
          <w:szCs w:val="28"/>
          <w:bdr w:val="none" w:sz="0" w:space="0" w:color="auto" w:frame="1"/>
        </w:rPr>
        <w:t> поскольку они прививают навыки самоконтроля и дисциплины.</w:t>
      </w:r>
    </w:p>
    <w:p w:rsidR="0017768D" w:rsidRPr="0028777B" w:rsidRDefault="0017768D" w:rsidP="00425A52">
      <w:pPr>
        <w:shd w:val="clear" w:color="auto" w:fill="FFFFFF"/>
        <w:spacing w:after="0" w:line="240" w:lineRule="auto"/>
        <w:ind w:left="851" w:hanging="425"/>
        <w:jc w:val="center"/>
        <w:textAlignment w:val="baseline"/>
        <w:outlineLvl w:val="1"/>
        <w:rPr>
          <w:rFonts w:eastAsia="Times New Roman" w:cs="Times New Roman"/>
          <w:caps/>
          <w:color w:val="45729F"/>
          <w:sz w:val="28"/>
          <w:szCs w:val="28"/>
          <w:bdr w:val="none" w:sz="0" w:space="0" w:color="auto" w:frame="1"/>
        </w:rPr>
      </w:pPr>
    </w:p>
    <w:p w:rsidR="00F85F4D" w:rsidRDefault="00551C89" w:rsidP="00425A52">
      <w:pPr>
        <w:shd w:val="clear" w:color="auto" w:fill="FFFFFF"/>
        <w:spacing w:after="0" w:line="240" w:lineRule="auto"/>
        <w:ind w:left="131"/>
        <w:jc w:val="center"/>
        <w:textAlignment w:val="baseline"/>
        <w:outlineLvl w:val="1"/>
        <w:rPr>
          <w:rFonts w:eastAsia="Times New Roman" w:cs="Times New Roman"/>
          <w:caps/>
          <w:color w:val="FF0000"/>
          <w:sz w:val="28"/>
          <w:szCs w:val="28"/>
          <w:bdr w:val="none" w:sz="0" w:space="0" w:color="auto" w:frame="1"/>
        </w:rPr>
      </w:pPr>
      <w:r w:rsidRPr="000C217C">
        <w:rPr>
          <w:rFonts w:eastAsia="Times New Roman" w:cs="Times New Roman"/>
          <w:caps/>
          <w:color w:val="FF0000"/>
          <w:sz w:val="28"/>
          <w:szCs w:val="28"/>
          <w:bdr w:val="none" w:sz="0" w:space="0" w:color="auto" w:frame="1"/>
        </w:rPr>
        <w:t xml:space="preserve">      </w:t>
      </w:r>
    </w:p>
    <w:p w:rsidR="00F85F4D" w:rsidRDefault="00F85F4D" w:rsidP="00425A52">
      <w:pPr>
        <w:shd w:val="clear" w:color="auto" w:fill="FFFFFF"/>
        <w:spacing w:after="0" w:line="240" w:lineRule="auto"/>
        <w:ind w:left="131"/>
        <w:jc w:val="center"/>
        <w:textAlignment w:val="baseline"/>
        <w:outlineLvl w:val="1"/>
        <w:rPr>
          <w:rFonts w:eastAsia="Times New Roman" w:cs="Times New Roman"/>
          <w:caps/>
          <w:color w:val="FF0000"/>
          <w:sz w:val="28"/>
          <w:szCs w:val="28"/>
          <w:bdr w:val="none" w:sz="0" w:space="0" w:color="auto" w:frame="1"/>
        </w:rPr>
      </w:pPr>
    </w:p>
    <w:p w:rsidR="00F85F4D" w:rsidRDefault="00F85F4D" w:rsidP="00425A52">
      <w:pPr>
        <w:shd w:val="clear" w:color="auto" w:fill="FFFFFF"/>
        <w:spacing w:after="0" w:line="240" w:lineRule="auto"/>
        <w:ind w:left="131"/>
        <w:jc w:val="center"/>
        <w:textAlignment w:val="baseline"/>
        <w:outlineLvl w:val="1"/>
        <w:rPr>
          <w:rFonts w:eastAsia="Times New Roman" w:cs="Times New Roman"/>
          <w:caps/>
          <w:color w:val="FF0000"/>
          <w:sz w:val="28"/>
          <w:szCs w:val="28"/>
          <w:bdr w:val="none" w:sz="0" w:space="0" w:color="auto" w:frame="1"/>
        </w:rPr>
      </w:pPr>
    </w:p>
    <w:p w:rsidR="00F85F4D" w:rsidRDefault="00F85F4D" w:rsidP="00425A52">
      <w:pPr>
        <w:shd w:val="clear" w:color="auto" w:fill="FFFFFF"/>
        <w:spacing w:after="0" w:line="240" w:lineRule="auto"/>
        <w:ind w:left="131"/>
        <w:jc w:val="center"/>
        <w:textAlignment w:val="baseline"/>
        <w:outlineLvl w:val="1"/>
        <w:rPr>
          <w:rFonts w:eastAsia="Times New Roman" w:cs="Times New Roman"/>
          <w:caps/>
          <w:color w:val="FF0000"/>
          <w:sz w:val="28"/>
          <w:szCs w:val="28"/>
          <w:bdr w:val="none" w:sz="0" w:space="0" w:color="auto" w:frame="1"/>
        </w:rPr>
      </w:pPr>
    </w:p>
    <w:p w:rsidR="0017768D" w:rsidRPr="00F85F4D" w:rsidRDefault="00551C89" w:rsidP="00425A52">
      <w:pPr>
        <w:shd w:val="clear" w:color="auto" w:fill="FFFFFF"/>
        <w:spacing w:after="0" w:line="240" w:lineRule="auto"/>
        <w:ind w:left="131"/>
        <w:jc w:val="center"/>
        <w:textAlignment w:val="baseline"/>
        <w:outlineLvl w:val="1"/>
        <w:rPr>
          <w:rFonts w:eastAsia="Times New Roman" w:cs="Times New Roman"/>
          <w:b/>
          <w:caps/>
          <w:color w:val="FF0000"/>
          <w:sz w:val="28"/>
          <w:szCs w:val="28"/>
          <w:bdr w:val="none" w:sz="0" w:space="0" w:color="auto" w:frame="1"/>
        </w:rPr>
      </w:pPr>
      <w:r w:rsidRPr="000C217C">
        <w:rPr>
          <w:rFonts w:eastAsia="Times New Roman" w:cs="Times New Roman"/>
          <w:caps/>
          <w:color w:val="FF0000"/>
          <w:sz w:val="28"/>
          <w:szCs w:val="28"/>
          <w:bdr w:val="none" w:sz="0" w:space="0" w:color="auto" w:frame="1"/>
        </w:rPr>
        <w:t xml:space="preserve">  </w:t>
      </w:r>
      <w:r w:rsidR="0017768D" w:rsidRPr="00F85F4D">
        <w:rPr>
          <w:rFonts w:eastAsia="Times New Roman" w:cs="Times New Roman"/>
          <w:b/>
          <w:caps/>
          <w:color w:val="FF0000"/>
          <w:sz w:val="28"/>
          <w:szCs w:val="28"/>
          <w:bdr w:val="none" w:sz="0" w:space="0" w:color="auto" w:frame="1"/>
        </w:rPr>
        <w:t>РЕКОМЕНДАЦИИ ДЛЯ РОДИТЕЛЕЙ ПО ВОСПИТАНИЮ ДЕТЕЙ С ММД</w:t>
      </w:r>
    </w:p>
    <w:p w:rsidR="0017768D" w:rsidRPr="0017768D" w:rsidRDefault="0017768D" w:rsidP="00425A52">
      <w:pPr>
        <w:shd w:val="clear" w:color="auto" w:fill="FFFFFF"/>
        <w:spacing w:after="0" w:line="240" w:lineRule="auto"/>
        <w:ind w:left="851" w:hanging="425"/>
        <w:jc w:val="center"/>
        <w:textAlignment w:val="baseline"/>
        <w:outlineLvl w:val="1"/>
        <w:rPr>
          <w:rFonts w:ascii="Georgia" w:eastAsia="Times New Roman" w:hAnsi="Georgia" w:cs="Times New Roman"/>
          <w:caps/>
          <w:color w:val="FF0000"/>
          <w:sz w:val="28"/>
          <w:szCs w:val="28"/>
        </w:rPr>
      </w:pPr>
    </w:p>
    <w:p w:rsidR="0017768D" w:rsidRPr="0028777B" w:rsidRDefault="0017768D" w:rsidP="00551C89">
      <w:pPr>
        <w:pStyle w:val="a7"/>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Необходимо периодически обследовать ребенка у невропатолога и выполнять его рекомендации.</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 xml:space="preserve">Работа ребенка должна быть продумана и организована взрослыми так, чтобы </w:t>
      </w:r>
      <w:proofErr w:type="gramStart"/>
      <w:r w:rsidRPr="0028777B">
        <w:rPr>
          <w:rFonts w:eastAsia="Times New Roman" w:cs="Helvetica"/>
          <w:color w:val="373737"/>
          <w:sz w:val="28"/>
          <w:szCs w:val="28"/>
          <w:bdr w:val="none" w:sz="0" w:space="0" w:color="auto" w:frame="1"/>
        </w:rPr>
        <w:t>представлять из себя</w:t>
      </w:r>
      <w:proofErr w:type="gramEnd"/>
      <w:r w:rsidRPr="0028777B">
        <w:rPr>
          <w:rFonts w:eastAsia="Times New Roman" w:cs="Helvetica"/>
          <w:color w:val="373737"/>
          <w:sz w:val="28"/>
          <w:szCs w:val="28"/>
          <w:bdr w:val="none" w:sz="0" w:space="0" w:color="auto" w:frame="1"/>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Не следует перегружать ребенка занятиями в различных кружках и студиях.</w:t>
      </w:r>
    </w:p>
    <w:p w:rsidR="0017768D" w:rsidRPr="0028777B" w:rsidRDefault="0017768D" w:rsidP="00425A52">
      <w:pPr>
        <w:pStyle w:val="a7"/>
        <w:numPr>
          <w:ilvl w:val="1"/>
          <w:numId w:val="8"/>
        </w:numPr>
        <w:shd w:val="clear" w:color="auto" w:fill="FFFFFF"/>
        <w:spacing w:after="0" w:line="240" w:lineRule="auto"/>
        <w:ind w:left="851"/>
        <w:textAlignment w:val="baseline"/>
        <w:rPr>
          <w:rFonts w:eastAsia="Times New Roman" w:cs="Helvetica"/>
          <w:color w:val="373737"/>
          <w:sz w:val="28"/>
          <w:szCs w:val="28"/>
        </w:rPr>
      </w:pPr>
      <w:r w:rsidRPr="0028777B">
        <w:rPr>
          <w:rFonts w:eastAsia="Times New Roman" w:cs="Helvetica"/>
          <w:color w:val="373737"/>
          <w:sz w:val="28"/>
          <w:szCs w:val="28"/>
          <w:bdr w:val="none" w:sz="0" w:space="0" w:color="auto" w:frame="1"/>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AE593C" w:rsidRPr="0028777B" w:rsidRDefault="00AE593C" w:rsidP="00425A52">
      <w:pPr>
        <w:ind w:left="851" w:hanging="425"/>
        <w:rPr>
          <w:sz w:val="28"/>
          <w:szCs w:val="28"/>
        </w:rPr>
      </w:pPr>
    </w:p>
    <w:p w:rsidR="0090696D" w:rsidRPr="0028777B" w:rsidRDefault="0090696D" w:rsidP="00425A52">
      <w:pPr>
        <w:ind w:left="851" w:hanging="425"/>
        <w:rPr>
          <w:sz w:val="28"/>
          <w:szCs w:val="28"/>
        </w:rPr>
      </w:pPr>
    </w:p>
    <w:p w:rsidR="0090696D" w:rsidRDefault="000C217C" w:rsidP="00425A52">
      <w:pPr>
        <w:ind w:left="851" w:hanging="425"/>
      </w:pPr>
      <w:r>
        <w:rPr>
          <w:noProof/>
        </w:rPr>
        <w:drawing>
          <wp:anchor distT="0" distB="0" distL="114300" distR="114300" simplePos="0" relativeHeight="251658240" behindDoc="0" locked="0" layoutInCell="1" allowOverlap="1">
            <wp:simplePos x="0" y="0"/>
            <wp:positionH relativeFrom="margin">
              <wp:posOffset>586740</wp:posOffset>
            </wp:positionH>
            <wp:positionV relativeFrom="margin">
              <wp:posOffset>5356225</wp:posOffset>
            </wp:positionV>
            <wp:extent cx="4727575" cy="3387090"/>
            <wp:effectExtent l="19050" t="0" r="0" b="0"/>
            <wp:wrapSquare wrapText="bothSides"/>
            <wp:docPr id="7" name="Рисунок 5" descr="Картинки по запросу картинки занятия дети с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занятия дети с ОВЗ"/>
                    <pic:cNvPicPr>
                      <a:picLocks noChangeAspect="1" noChangeArrowheads="1"/>
                    </pic:cNvPicPr>
                  </pic:nvPicPr>
                  <pic:blipFill>
                    <a:blip r:embed="rId8"/>
                    <a:srcRect/>
                    <a:stretch>
                      <a:fillRect/>
                    </a:stretch>
                  </pic:blipFill>
                  <pic:spPr bwMode="auto">
                    <a:xfrm>
                      <a:off x="0" y="0"/>
                      <a:ext cx="4727575" cy="3387090"/>
                    </a:xfrm>
                    <a:prstGeom prst="rect">
                      <a:avLst/>
                    </a:prstGeom>
                    <a:noFill/>
                    <a:ln w="9525">
                      <a:noFill/>
                      <a:miter lim="800000"/>
                      <a:headEnd/>
                      <a:tailEnd/>
                    </a:ln>
                  </pic:spPr>
                </pic:pic>
              </a:graphicData>
            </a:graphic>
          </wp:anchor>
        </w:drawing>
      </w:r>
    </w:p>
    <w:p w:rsidR="00FE1341" w:rsidRDefault="00FE1341" w:rsidP="00425A52">
      <w:pPr>
        <w:ind w:left="851" w:hanging="425"/>
      </w:pPr>
    </w:p>
    <w:p w:rsidR="0090696D" w:rsidRDefault="0090696D" w:rsidP="00425A52">
      <w:pPr>
        <w:jc w:val="right"/>
      </w:pPr>
    </w:p>
    <w:p w:rsidR="00FE1341" w:rsidRDefault="00FE1341" w:rsidP="00425A52">
      <w:pPr>
        <w:jc w:val="right"/>
      </w:pPr>
    </w:p>
    <w:p w:rsidR="0090696D" w:rsidRDefault="0090696D" w:rsidP="00425A52">
      <w:pPr>
        <w:jc w:val="right"/>
      </w:pPr>
    </w:p>
    <w:p w:rsidR="0028777B" w:rsidRDefault="0028777B" w:rsidP="0090696D">
      <w:pPr>
        <w:jc w:val="center"/>
        <w:rPr>
          <w:color w:val="0070C0"/>
          <w:sz w:val="28"/>
          <w:szCs w:val="28"/>
        </w:rPr>
      </w:pPr>
    </w:p>
    <w:p w:rsidR="0028777B" w:rsidRDefault="0028777B" w:rsidP="0090696D">
      <w:pPr>
        <w:jc w:val="center"/>
        <w:rPr>
          <w:color w:val="0070C0"/>
          <w:sz w:val="28"/>
          <w:szCs w:val="28"/>
        </w:rPr>
      </w:pPr>
    </w:p>
    <w:p w:rsidR="0028777B" w:rsidRDefault="0028777B" w:rsidP="0090696D">
      <w:pPr>
        <w:jc w:val="center"/>
        <w:rPr>
          <w:color w:val="0070C0"/>
          <w:sz w:val="28"/>
          <w:szCs w:val="28"/>
        </w:rPr>
      </w:pPr>
    </w:p>
    <w:p w:rsidR="000C217C" w:rsidRDefault="000C217C" w:rsidP="0090696D">
      <w:pPr>
        <w:jc w:val="center"/>
        <w:rPr>
          <w:color w:val="0070C0"/>
          <w:sz w:val="28"/>
          <w:szCs w:val="28"/>
        </w:rPr>
      </w:pPr>
    </w:p>
    <w:p w:rsidR="000C217C" w:rsidRPr="00F85F4D" w:rsidRDefault="000C217C" w:rsidP="0090696D">
      <w:pPr>
        <w:jc w:val="center"/>
        <w:rPr>
          <w:b/>
          <w:color w:val="0070C0"/>
          <w:sz w:val="28"/>
          <w:szCs w:val="28"/>
        </w:rPr>
      </w:pPr>
    </w:p>
    <w:p w:rsidR="0090696D" w:rsidRPr="00F85F4D" w:rsidRDefault="0090696D" w:rsidP="0090696D">
      <w:pPr>
        <w:jc w:val="center"/>
        <w:rPr>
          <w:b/>
          <w:color w:val="0070C0"/>
          <w:sz w:val="28"/>
          <w:szCs w:val="28"/>
        </w:rPr>
      </w:pPr>
      <w:r w:rsidRPr="00F85F4D">
        <w:rPr>
          <w:b/>
          <w:color w:val="0070C0"/>
          <w:sz w:val="28"/>
          <w:szCs w:val="28"/>
        </w:rPr>
        <w:t xml:space="preserve">ЛИСТОК ДЛЯ ЗАМЕТОК </w:t>
      </w:r>
    </w:p>
    <w:p w:rsidR="0090696D" w:rsidRPr="00525309" w:rsidRDefault="0090696D" w:rsidP="0090696D">
      <w:pPr>
        <w:jc w:val="center"/>
        <w:rPr>
          <w:color w:val="FF0000"/>
          <w:sz w:val="28"/>
          <w:szCs w:val="28"/>
        </w:rPr>
      </w:pPr>
      <w:r w:rsidRPr="00525309">
        <w:rPr>
          <w:color w:val="FF0000"/>
          <w:sz w:val="28"/>
          <w:szCs w:val="28"/>
        </w:rPr>
        <w:t xml:space="preserve">«Интересные </w:t>
      </w:r>
      <w:proofErr w:type="gramStart"/>
      <w:r w:rsidRPr="00525309">
        <w:rPr>
          <w:color w:val="FF0000"/>
          <w:sz w:val="28"/>
          <w:szCs w:val="28"/>
        </w:rPr>
        <w:t>факты о</w:t>
      </w:r>
      <w:proofErr w:type="gramEnd"/>
      <w:r w:rsidRPr="00525309">
        <w:rPr>
          <w:color w:val="FF0000"/>
          <w:sz w:val="28"/>
          <w:szCs w:val="28"/>
        </w:rPr>
        <w:t xml:space="preserve"> моем ребенке»</w:t>
      </w:r>
    </w:p>
    <w:p w:rsidR="00525309" w:rsidRDefault="00525309" w:rsidP="00525309">
      <w:pPr>
        <w:rPr>
          <w:color w:val="002060"/>
        </w:rPr>
      </w:pPr>
      <w:r>
        <w:rPr>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217C">
        <w:rPr>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2060"/>
        </w:rPr>
        <w:t>__</w:t>
      </w:r>
      <w:r w:rsidR="000C217C">
        <w:rPr>
          <w:color w:val="00206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7C" w:rsidRDefault="000C217C" w:rsidP="00525309">
      <w:pPr>
        <w:rPr>
          <w:color w:val="002060"/>
          <w:sz w:val="28"/>
          <w:szCs w:val="28"/>
        </w:rPr>
      </w:pPr>
    </w:p>
    <w:p w:rsidR="00525309" w:rsidRPr="00525309" w:rsidRDefault="00525309" w:rsidP="00525309">
      <w:pPr>
        <w:rPr>
          <w:color w:val="002060"/>
          <w:sz w:val="28"/>
          <w:szCs w:val="28"/>
        </w:rPr>
      </w:pPr>
      <w:r w:rsidRPr="00525309">
        <w:rPr>
          <w:color w:val="002060"/>
          <w:sz w:val="28"/>
          <w:szCs w:val="28"/>
        </w:rPr>
        <w:t>Консультацию специалистов можно получить по т.</w:t>
      </w:r>
      <w:r>
        <w:rPr>
          <w:color w:val="002060"/>
        </w:rPr>
        <w:t xml:space="preserve"> </w:t>
      </w:r>
      <w:r>
        <w:rPr>
          <w:color w:val="002060"/>
          <w:sz w:val="28"/>
          <w:szCs w:val="28"/>
        </w:rPr>
        <w:t>72-51-32</w:t>
      </w:r>
    </w:p>
    <w:sectPr w:rsidR="00525309" w:rsidRPr="00525309" w:rsidSect="000C217C">
      <w:pgSz w:w="11906" w:h="16838"/>
      <w:pgMar w:top="993" w:right="850" w:bottom="1134" w:left="1134" w:header="708" w:footer="708" w:gutter="0"/>
      <w:cols w:space="17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184"/>
    <w:multiLevelType w:val="hybridMultilevel"/>
    <w:tmpl w:val="C6206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468EC"/>
    <w:multiLevelType w:val="hybridMultilevel"/>
    <w:tmpl w:val="11DC9C18"/>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E5600F5"/>
    <w:multiLevelType w:val="hybridMultilevel"/>
    <w:tmpl w:val="FF2A91F4"/>
    <w:lvl w:ilvl="0" w:tplc="04190003">
      <w:start w:val="1"/>
      <w:numFmt w:val="bullet"/>
      <w:lvlText w:val="o"/>
      <w:lvlJc w:val="left"/>
      <w:pPr>
        <w:ind w:left="1725" w:hanging="360"/>
      </w:pPr>
      <w:rPr>
        <w:rFonts w:ascii="Courier New" w:hAnsi="Courier New" w:cs="Courier New" w:hint="default"/>
      </w:rPr>
    </w:lvl>
    <w:lvl w:ilvl="1" w:tplc="E7BA899E">
      <w:numFmt w:val="bullet"/>
      <w:lvlText w:val="·"/>
      <w:lvlJc w:val="left"/>
      <w:pPr>
        <w:ind w:left="2610" w:hanging="525"/>
      </w:pPr>
      <w:rPr>
        <w:rFonts w:ascii="Helvetica" w:eastAsia="Times New Roman" w:hAnsi="Helvetica" w:cs="Helvetica" w:hint="default"/>
        <w:sz w:val="21"/>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
    <w:nsid w:val="25600F3A"/>
    <w:multiLevelType w:val="hybridMultilevel"/>
    <w:tmpl w:val="6D3C01BE"/>
    <w:lvl w:ilvl="0" w:tplc="21B0BBFC">
      <w:numFmt w:val="bullet"/>
      <w:lvlText w:val="·"/>
      <w:lvlJc w:val="left"/>
      <w:pPr>
        <w:ind w:left="1005" w:hanging="525"/>
      </w:pPr>
      <w:rPr>
        <w:rFonts w:ascii="Helvetica" w:eastAsia="Times New Roman" w:hAnsi="Helvetica" w:cs="Helvetica" w:hint="default"/>
        <w:sz w:val="21"/>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38C22F3C"/>
    <w:multiLevelType w:val="hybridMultilevel"/>
    <w:tmpl w:val="D6C253C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94790"/>
    <w:multiLevelType w:val="hybridMultilevel"/>
    <w:tmpl w:val="4E88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6D3F89"/>
    <w:multiLevelType w:val="multilevel"/>
    <w:tmpl w:val="CC14C9FA"/>
    <w:lvl w:ilvl="0">
      <w:start w:val="1"/>
      <w:numFmt w:val="bullet"/>
      <w:lvlText w:val="o"/>
      <w:lvlJc w:val="left"/>
      <w:pPr>
        <w:tabs>
          <w:tab w:val="num" w:pos="786"/>
        </w:tabs>
        <w:ind w:left="786"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63E2E"/>
    <w:multiLevelType w:val="multilevel"/>
    <w:tmpl w:val="0870F67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useFELayout/>
  </w:compat>
  <w:rsids>
    <w:rsidRoot w:val="0017768D"/>
    <w:rsid w:val="000946A5"/>
    <w:rsid w:val="000C217C"/>
    <w:rsid w:val="0017768D"/>
    <w:rsid w:val="0028777B"/>
    <w:rsid w:val="00393FC5"/>
    <w:rsid w:val="003A013D"/>
    <w:rsid w:val="003A6E65"/>
    <w:rsid w:val="004212D6"/>
    <w:rsid w:val="00425A52"/>
    <w:rsid w:val="004475FE"/>
    <w:rsid w:val="004D02D5"/>
    <w:rsid w:val="004E721C"/>
    <w:rsid w:val="00525309"/>
    <w:rsid w:val="00543EE5"/>
    <w:rsid w:val="00551C89"/>
    <w:rsid w:val="00562E6F"/>
    <w:rsid w:val="00584263"/>
    <w:rsid w:val="00600FD0"/>
    <w:rsid w:val="00664786"/>
    <w:rsid w:val="006843DC"/>
    <w:rsid w:val="006F51C4"/>
    <w:rsid w:val="007C3969"/>
    <w:rsid w:val="00801F2B"/>
    <w:rsid w:val="00837CC7"/>
    <w:rsid w:val="008810EE"/>
    <w:rsid w:val="0090696D"/>
    <w:rsid w:val="00992F07"/>
    <w:rsid w:val="00AE593C"/>
    <w:rsid w:val="00AF0C95"/>
    <w:rsid w:val="00BA37F1"/>
    <w:rsid w:val="00C50551"/>
    <w:rsid w:val="00C65AD0"/>
    <w:rsid w:val="00C67E7A"/>
    <w:rsid w:val="00D43744"/>
    <w:rsid w:val="00DA5C71"/>
    <w:rsid w:val="00EA49D2"/>
    <w:rsid w:val="00ED26F6"/>
    <w:rsid w:val="00F3686A"/>
    <w:rsid w:val="00F85F4D"/>
    <w:rsid w:val="00FC5ECE"/>
    <w:rsid w:val="00FE1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3C"/>
  </w:style>
  <w:style w:type="paragraph" w:styleId="2">
    <w:name w:val="heading 2"/>
    <w:basedOn w:val="a"/>
    <w:link w:val="20"/>
    <w:uiPriority w:val="9"/>
    <w:qFormat/>
    <w:rsid w:val="00177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68D"/>
    <w:rPr>
      <w:rFonts w:ascii="Times New Roman" w:eastAsia="Times New Roman" w:hAnsi="Times New Roman" w:cs="Times New Roman"/>
      <w:b/>
      <w:bCs/>
      <w:sz w:val="36"/>
      <w:szCs w:val="36"/>
    </w:rPr>
  </w:style>
  <w:style w:type="paragraph" w:styleId="a3">
    <w:name w:val="Normal (Web)"/>
    <w:basedOn w:val="a"/>
    <w:uiPriority w:val="99"/>
    <w:semiHidden/>
    <w:unhideWhenUsed/>
    <w:rsid w:val="001776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7768D"/>
    <w:rPr>
      <w:i/>
      <w:iCs/>
    </w:rPr>
  </w:style>
  <w:style w:type="paragraph" w:styleId="a5">
    <w:name w:val="Balloon Text"/>
    <w:basedOn w:val="a"/>
    <w:link w:val="a6"/>
    <w:uiPriority w:val="99"/>
    <w:semiHidden/>
    <w:unhideWhenUsed/>
    <w:rsid w:val="00177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68D"/>
    <w:rPr>
      <w:rFonts w:ascii="Tahoma" w:hAnsi="Tahoma" w:cs="Tahoma"/>
      <w:sz w:val="16"/>
      <w:szCs w:val="16"/>
    </w:rPr>
  </w:style>
  <w:style w:type="paragraph" w:styleId="a7">
    <w:name w:val="List Paragraph"/>
    <w:basedOn w:val="a"/>
    <w:uiPriority w:val="34"/>
    <w:qFormat/>
    <w:rsid w:val="00BA37F1"/>
    <w:pPr>
      <w:ind w:left="720"/>
      <w:contextualSpacing/>
    </w:pPr>
  </w:style>
</w:styles>
</file>

<file path=word/webSettings.xml><?xml version="1.0" encoding="utf-8"?>
<w:webSettings xmlns:r="http://schemas.openxmlformats.org/officeDocument/2006/relationships" xmlns:w="http://schemas.openxmlformats.org/wordprocessingml/2006/main">
  <w:divs>
    <w:div w:id="1403025112">
      <w:bodyDiv w:val="1"/>
      <w:marLeft w:val="0"/>
      <w:marRight w:val="0"/>
      <w:marTop w:val="0"/>
      <w:marBottom w:val="0"/>
      <w:divBdr>
        <w:top w:val="none" w:sz="0" w:space="0" w:color="auto"/>
        <w:left w:val="none" w:sz="0" w:space="0" w:color="auto"/>
        <w:bottom w:val="none" w:sz="0" w:space="0" w:color="auto"/>
        <w:right w:val="none" w:sz="0" w:space="0" w:color="auto"/>
      </w:divBdr>
    </w:div>
    <w:div w:id="1794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2797</Words>
  <Characters>15943</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    БЮДЖЕТНОЕ УЧРЕЖДЕНИЕ оРЛОВСКОЙ ОБЛАСТИ </vt:lpstr>
      <vt:lpstr>    «Орловский региональный центр ПСИХОЛОГО-ПЕДАГОГИЧЕСКОЙ, МЕДИЦИНСКОЙ И СОЦИАЛЬНОЙ</vt:lpstr>
      <vt:lpstr>    </vt:lpstr>
      <vt:lpstr>    </vt:lpstr>
      <vt:lpstr>    </vt:lpstr>
      <vt:lpstr>    </vt:lpstr>
      <vt:lpstr>    </vt:lpstr>
      <vt:lpstr>    </vt:lpstr>
      <vt:lpstr>    </vt:lpstr>
      <vt:lpstr>    </vt:lpstr>
      <vt:lpstr>    РЕКОМЕНДАЦИИ РОДИТЕЛЯМ ПО ВОСПИТАНИЮ ДЕТЕЙ  С ОВЗ И ОСОБЫМИ ОБРАЗОВАТЕЛЬНЫМИ ПОТ</vt:lpstr>
      <vt:lpstr>    </vt:lpstr>
      <vt:lpstr>    </vt:lpstr>
      <vt:lpstr>    </vt:lpstr>
      <vt:lpstr>    /</vt:lpstr>
      <vt:lpstr>    </vt:lpstr>
      <vt:lpstr>    </vt:lpstr>
      <vt:lpstr>    </vt:lpstr>
      <vt:lpstr>    </vt:lpstr>
      <vt:lpstr>    </vt:lpstr>
      <vt:lpstr>    </vt:lpstr>
      <vt:lpstr>    </vt:lpstr>
      <vt:lpstr>    </vt:lpstr>
      <vt:lpstr>    </vt:lpstr>
      <vt:lpstr>    </vt:lpstr>
      <vt:lpstr>    </vt:lpstr>
      <vt:lpstr>    оРЕЛ, 2018</vt:lpstr>
      <vt:lpstr>    </vt:lpstr>
      <vt:lpstr>    </vt:lpstr>
      <vt:lpstr>    сОСТАВИТЕЛЬ: социальный подагог  БУ ОО «ППМС-центр»  л.а. бУЛГАКОВА</vt:lpstr>
      <vt:lpstr>    рЕЦЕНЗЕНТ: методист  БУ ОО «ППМС-центр»  в.м. аНДРЕЕВА</vt:lpstr>
      <vt:lpstr>    </vt:lpstr>
      <vt:lpstr>    </vt:lpstr>
      <vt:lpstr>    </vt:lpstr>
      <vt:lpstr>    </vt:lpstr>
      <vt:lpstr>    в ДАННОМ  ПОСОБИИ  ПРЕДСТАВЛЕН    МЕТОДИЧЕСКИЙ 	МАТЕРИАЛ   	ДЛЯ   РО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2018 г.</vt:lpstr>
      <vt:lpstr>    РЕКОМЕНДАЦИИ РОДИТЕЛЯМ ПО ВОСПИТАНИЮ ДЕТЕЙ  С ОВЗ И ОСОБЫМИ ОБРАЗОВАТЕЛЬНЫМИ ПОТ</vt:lpstr>
      <vt:lpstr>    </vt:lpstr>
      <vt:lpstr>    </vt:lpstr>
      <vt:lpstr>    РОДИТЕЛЯМ  ПО  ОРГАНИЗАЦИИ   ЖИЗНЕДЕЯТЕЛЬНОСТИ   </vt:lpstr>
      <vt:lpstr>    И ВОСПИТАНИЮ ДЕТЕЙ  С  АУТИЗМОМ</vt:lpstr>
      <vt:lpstr>    </vt:lpstr>
      <vt:lpstr>    </vt:lpstr>
      <vt:lpstr>    </vt:lpstr>
      <vt:lpstr>    </vt:lpstr>
      <vt:lpstr>    </vt:lpstr>
      <vt:lpstr>    РОДИТЕЛЯМ СЛАБОСЛЫШАЩЕГО РЕБЕНКА</vt:lpstr>
      <vt:lpstr>    </vt:lpstr>
      <vt:lpstr>    </vt:lpstr>
      <vt:lpstr>    РОДИТЕЛЯМ ДЕТЕЙ С ЗПР</vt:lpstr>
      <vt:lpstr>    </vt:lpstr>
      <vt:lpstr>    </vt:lpstr>
      <vt:lpstr>    /</vt:lpstr>
      <vt:lpstr>    </vt:lpstr>
      <vt:lpstr>    </vt:lpstr>
      <vt:lpstr>    </vt:lpstr>
      <vt:lpstr>    </vt:lpstr>
      <vt:lpstr>    РЕКОМЕНДАЦИИ ДЛЯ РОДИТЕЛЕЙ ПО ВОСПИТАНИЮ ДЕТЕЙ С СДВГ</vt:lpstr>
      <vt:lpstr>    </vt:lpstr>
      <vt:lpstr>    </vt:lpstr>
      <vt:lpstr>    </vt:lpstr>
      <vt:lpstr>    </vt:lpstr>
      <vt:lpstr>    </vt:lpstr>
      <vt:lpstr>    </vt:lpstr>
      <vt:lpstr>    РЕКОМЕНДАЦИИ ДЛЯ РОДИТЕЛЕЙ ПО ВОСПИТАНИЮ ДЕТЕЙ С ММД</vt:lpstr>
      <vt:lpstr>    </vt:lpstr>
    </vt:vector>
  </TitlesOfParts>
  <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Znam8</dc:creator>
  <cp:lastModifiedBy>СПС</cp:lastModifiedBy>
  <cp:revision>26</cp:revision>
  <dcterms:created xsi:type="dcterms:W3CDTF">2018-01-30T09:00:00Z</dcterms:created>
  <dcterms:modified xsi:type="dcterms:W3CDTF">2018-02-28T13:27:00Z</dcterms:modified>
</cp:coreProperties>
</file>