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E5" w:rsidRPr="00B851E5" w:rsidRDefault="00B851E5" w:rsidP="00B851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E5">
        <w:rPr>
          <w:rFonts w:ascii="Times New Roman" w:hAnsi="Times New Roman" w:cs="Times New Roman"/>
          <w:b/>
          <w:color w:val="000000"/>
          <w:sz w:val="24"/>
          <w:szCs w:val="24"/>
        </w:rPr>
        <w:t>ДЕПАРТАМЕНТ ОБРАЗОВАНИЯ ОРЛОВСКОЙ ОБЛАСТИ</w:t>
      </w:r>
    </w:p>
    <w:p w:rsidR="00B851E5" w:rsidRPr="00B851E5" w:rsidRDefault="00B851E5" w:rsidP="00B851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5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БЮДЖЕТНОЕ УЧРЕЖДЕНИЕ ОРЛОВСКОЙ ОБЛАСТИ</w:t>
      </w:r>
    </w:p>
    <w:p w:rsidR="00B851E5" w:rsidRPr="00B851E5" w:rsidRDefault="00B851E5" w:rsidP="00B851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ДЕТЕЙ, НУЖДАЮЩИХСЯ В </w:t>
      </w:r>
      <w:r w:rsidRPr="00B851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ПСИХОЛОГО-ПЕДАГОГИЧЕСКОЙ, МЕДИЦИНСКОЙ И СОЦИАЛЬНОЙ ПОМОЩИ</w:t>
      </w:r>
    </w:p>
    <w:p w:rsidR="00B851E5" w:rsidRPr="00B851E5" w:rsidRDefault="00B851E5" w:rsidP="00B851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«ОРЛОВСКИЙ РЕГИОНАЛЬНЫЙ ЦЕНТР ПСИХОЛОГО-ПЕДАГОГИЧЕСКОЙ, МЕДИЦИНСКОЙ И СОЦИАЛЬНОЙ ПОМОЩИ»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5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(БУ ОО «ППМС-ЦЕНТР»)</w:t>
      </w:r>
    </w:p>
    <w:p w:rsidR="00B851E5" w:rsidRPr="005C1ECB" w:rsidRDefault="00B851E5" w:rsidP="00B851E5">
      <w:pPr>
        <w:jc w:val="center"/>
      </w:pPr>
    </w:p>
    <w:p w:rsidR="00B851E5" w:rsidRPr="00B851E5" w:rsidRDefault="00B851E5" w:rsidP="00B85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Утверждаю:</w:t>
      </w:r>
    </w:p>
    <w:p w:rsidR="00B851E5" w:rsidRPr="00B851E5" w:rsidRDefault="00B851E5" w:rsidP="00B85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Директор БУ ОО «ППМС-центр»</w:t>
      </w:r>
    </w:p>
    <w:p w:rsidR="00B851E5" w:rsidRPr="00B851E5" w:rsidRDefault="00B851E5" w:rsidP="00B85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51E5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B851E5">
        <w:rPr>
          <w:rFonts w:ascii="Times New Roman" w:hAnsi="Times New Roman" w:cs="Times New Roman"/>
          <w:sz w:val="24"/>
          <w:szCs w:val="24"/>
        </w:rPr>
        <w:t xml:space="preserve"> Е.Н.________________</w:t>
      </w:r>
    </w:p>
    <w:p w:rsidR="00B851E5" w:rsidRPr="00B851E5" w:rsidRDefault="00B851E5" w:rsidP="00B85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51E5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</w:p>
    <w:p w:rsidR="00B851E5" w:rsidRPr="00B851E5" w:rsidRDefault="00B851E5" w:rsidP="00B85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1E5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</w:p>
    <w:p w:rsidR="00B851E5" w:rsidRPr="00B851E5" w:rsidRDefault="00B851E5" w:rsidP="00B85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51E5">
        <w:rPr>
          <w:rFonts w:ascii="Times New Roman" w:hAnsi="Times New Roman" w:cs="Times New Roman"/>
          <w:sz w:val="24"/>
          <w:szCs w:val="24"/>
        </w:rPr>
        <w:t>ППМС-центра</w:t>
      </w:r>
      <w:proofErr w:type="spellEnd"/>
    </w:p>
    <w:p w:rsidR="00B851E5" w:rsidRPr="00B851E5" w:rsidRDefault="00B851E5" w:rsidP="00B85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«_____»____________________2024</w:t>
      </w:r>
      <w:r w:rsidRPr="00B851E5">
        <w:rPr>
          <w:rFonts w:ascii="Times New Roman" w:hAnsi="Times New Roman" w:cs="Times New Roman"/>
          <w:sz w:val="24"/>
          <w:szCs w:val="24"/>
        </w:rPr>
        <w:t>г.</w:t>
      </w:r>
    </w:p>
    <w:p w:rsidR="00B851E5" w:rsidRDefault="00B851E5" w:rsidP="00B851E5">
      <w:pPr>
        <w:spacing w:after="0" w:line="240" w:lineRule="auto"/>
        <w:jc w:val="right"/>
      </w:pPr>
      <w:r w:rsidRPr="00B851E5">
        <w:rPr>
          <w:rFonts w:ascii="Times New Roman" w:hAnsi="Times New Roman" w:cs="Times New Roman"/>
          <w:sz w:val="24"/>
          <w:szCs w:val="24"/>
        </w:rPr>
        <w:t>(протокол №________________)</w:t>
      </w:r>
    </w:p>
    <w:p w:rsidR="00B851E5" w:rsidRDefault="00B851E5" w:rsidP="00B851E5">
      <w:pPr>
        <w:jc w:val="right"/>
      </w:pPr>
    </w:p>
    <w:p w:rsidR="00B851E5" w:rsidRDefault="00B851E5" w:rsidP="00B851E5">
      <w:pPr>
        <w:jc w:val="right"/>
      </w:pPr>
    </w:p>
    <w:p w:rsidR="00553EAC" w:rsidRDefault="00553EAC" w:rsidP="00B851E5">
      <w:pPr>
        <w:jc w:val="right"/>
      </w:pPr>
    </w:p>
    <w:p w:rsidR="00553EAC" w:rsidRPr="00DA21A7" w:rsidRDefault="00553EAC" w:rsidP="00B851E5">
      <w:pPr>
        <w:jc w:val="right"/>
      </w:pPr>
    </w:p>
    <w:p w:rsidR="00B851E5" w:rsidRPr="00553EAC" w:rsidRDefault="00553EAC" w:rsidP="0043694F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53EA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КОРРЕКЦИОННО–РАЗВИВАЮЩАЯ  ПРОГРАММ</w:t>
      </w: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А</w:t>
      </w:r>
      <w:r w:rsidRPr="00553EA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ПО ФОРМИРОВАНИЮ СОЦИАЛЬНЫХ НАВЫКОВ И </w:t>
      </w:r>
    </w:p>
    <w:p w:rsidR="00B851E5" w:rsidRPr="00553EAC" w:rsidRDefault="00553EAC" w:rsidP="0043694F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53EA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НАВЫКОВ САМООБСЛУЖИВАНИЯ У РЕБЕНКА ДОШКОЛЬНОГО ВО</w:t>
      </w: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ЗРАСТА С АУТИСТИЧЕСКИМ СПЕКТРОМ</w:t>
      </w:r>
    </w:p>
    <w:p w:rsidR="00B851E5" w:rsidRDefault="00B851E5" w:rsidP="00B851E5"/>
    <w:p w:rsidR="009D0559" w:rsidRDefault="009D0559" w:rsidP="00436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559" w:rsidRDefault="009D0559" w:rsidP="00436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559" w:rsidRDefault="009D0559" w:rsidP="00436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559" w:rsidRDefault="009D0559" w:rsidP="00436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559" w:rsidRDefault="009D0559" w:rsidP="00436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0E0" w:rsidRDefault="00B030E0" w:rsidP="00436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0E0" w:rsidRDefault="00B030E0" w:rsidP="00436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0E0" w:rsidRDefault="00B030E0" w:rsidP="00436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51E5" w:rsidRPr="0043694F" w:rsidRDefault="00553EAC" w:rsidP="00436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851E5" w:rsidRPr="0043694F">
        <w:rPr>
          <w:rFonts w:ascii="Times New Roman" w:hAnsi="Times New Roman" w:cs="Times New Roman"/>
          <w:sz w:val="28"/>
          <w:szCs w:val="28"/>
        </w:rPr>
        <w:t>втор-составитель:</w:t>
      </w:r>
    </w:p>
    <w:p w:rsidR="00B851E5" w:rsidRPr="0043694F" w:rsidRDefault="00B851E5" w:rsidP="00436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694F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B851E5" w:rsidRPr="0043694F" w:rsidRDefault="00B851E5" w:rsidP="00436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694F">
        <w:rPr>
          <w:rFonts w:ascii="Times New Roman" w:hAnsi="Times New Roman" w:cs="Times New Roman"/>
          <w:sz w:val="28"/>
          <w:szCs w:val="28"/>
        </w:rPr>
        <w:t>Плахова Ю</w:t>
      </w:r>
      <w:r w:rsidR="00B030E0">
        <w:rPr>
          <w:rFonts w:ascii="Times New Roman" w:hAnsi="Times New Roman" w:cs="Times New Roman"/>
          <w:sz w:val="28"/>
          <w:szCs w:val="28"/>
        </w:rPr>
        <w:t>.</w:t>
      </w:r>
      <w:r w:rsidRPr="0043694F">
        <w:rPr>
          <w:rFonts w:ascii="Times New Roman" w:hAnsi="Times New Roman" w:cs="Times New Roman"/>
          <w:sz w:val="28"/>
          <w:szCs w:val="28"/>
        </w:rPr>
        <w:t xml:space="preserve"> В</w:t>
      </w:r>
      <w:r w:rsidR="00B030E0">
        <w:rPr>
          <w:rFonts w:ascii="Times New Roman" w:hAnsi="Times New Roman" w:cs="Times New Roman"/>
          <w:sz w:val="28"/>
          <w:szCs w:val="28"/>
        </w:rPr>
        <w:t>.</w:t>
      </w:r>
    </w:p>
    <w:p w:rsidR="00553EAC" w:rsidRDefault="00553EAC" w:rsidP="00B851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3EAC" w:rsidRDefault="00553EAC" w:rsidP="00B851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3EAC" w:rsidRDefault="00553EAC" w:rsidP="00B851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3EAC" w:rsidRDefault="00553EAC" w:rsidP="00B851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E5" w:rsidRPr="0043694F" w:rsidRDefault="0043694F" w:rsidP="00B85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94F">
        <w:rPr>
          <w:rFonts w:ascii="Times New Roman" w:hAnsi="Times New Roman" w:cs="Times New Roman"/>
          <w:sz w:val="24"/>
          <w:szCs w:val="24"/>
        </w:rPr>
        <w:t>Орёл, 2024</w:t>
      </w:r>
      <w:r w:rsidR="00B851E5" w:rsidRPr="0043694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851E5" w:rsidRPr="00BF2745" w:rsidRDefault="00B851E5" w:rsidP="00B851E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7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D0644" w:rsidRPr="00BF2745" w:rsidRDefault="00B851E5" w:rsidP="00DA6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tab/>
      </w:r>
      <w:r w:rsidRPr="00BF2745">
        <w:rPr>
          <w:rFonts w:ascii="Times New Roman" w:hAnsi="Times New Roman" w:cs="Times New Roman"/>
          <w:color w:val="000000"/>
          <w:sz w:val="28"/>
          <w:szCs w:val="28"/>
        </w:rPr>
        <w:t xml:space="preserve">Обучать ребенка с трудностями развития намного сложнее, чем нормально развивающегося. Однако именно педагогика решает проблему его социальной адаптации. Данная программа разработана для детей </w:t>
      </w:r>
      <w:r w:rsidR="009C21B7" w:rsidRPr="00BF274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="009C21B7" w:rsidRPr="00BF2745">
        <w:rPr>
          <w:rFonts w:ascii="Times New Roman" w:hAnsi="Times New Roman" w:cs="Times New Roman"/>
          <w:color w:val="000000"/>
          <w:sz w:val="28"/>
          <w:szCs w:val="28"/>
        </w:rPr>
        <w:t>аутистическим</w:t>
      </w:r>
      <w:proofErr w:type="spellEnd"/>
      <w:r w:rsidR="009C21B7" w:rsidRPr="00BF2745">
        <w:rPr>
          <w:rFonts w:ascii="Times New Roman" w:hAnsi="Times New Roman" w:cs="Times New Roman"/>
          <w:color w:val="000000"/>
          <w:sz w:val="28"/>
          <w:szCs w:val="28"/>
        </w:rPr>
        <w:t xml:space="preserve"> спектром</w:t>
      </w:r>
      <w:r w:rsidRPr="00BF2745">
        <w:rPr>
          <w:rFonts w:ascii="Times New Roman" w:hAnsi="Times New Roman" w:cs="Times New Roman"/>
          <w:color w:val="000000"/>
          <w:sz w:val="28"/>
          <w:szCs w:val="28"/>
        </w:rPr>
        <w:t xml:space="preserve"> с целью максимально возможной социализации этой категории детей.</w:t>
      </w:r>
      <w:r w:rsidR="00AD0644" w:rsidRPr="00BF2745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психического развития у детей с </w:t>
      </w:r>
      <w:proofErr w:type="spellStart"/>
      <w:r w:rsidR="00AD0644" w:rsidRPr="00BF2745">
        <w:rPr>
          <w:rFonts w:ascii="Times New Roman" w:hAnsi="Times New Roman" w:cs="Times New Roman"/>
          <w:color w:val="000000"/>
          <w:sz w:val="28"/>
          <w:szCs w:val="28"/>
        </w:rPr>
        <w:t>аутистическим</w:t>
      </w:r>
      <w:proofErr w:type="spellEnd"/>
      <w:r w:rsidR="00AD0644" w:rsidRPr="00BF2745">
        <w:rPr>
          <w:rFonts w:ascii="Times New Roman" w:hAnsi="Times New Roman" w:cs="Times New Roman"/>
          <w:color w:val="000000"/>
          <w:sz w:val="28"/>
          <w:szCs w:val="28"/>
        </w:rPr>
        <w:t xml:space="preserve"> спектром обуславливают трудности в организации их поведения и особенно формировании навыков самообслуживания. Сложность обучения таких детей социально-бытовым навыкам в большей степени связана с нарушением контакта, трудностью произвольного сосредоточения и страхами. Таким деткам необходимо научиться жить и обслуживать себя самостоятельно. У данной категории детей данная область навыков не фо</w:t>
      </w:r>
      <w:r w:rsidR="00BF2745" w:rsidRPr="00BF2745">
        <w:rPr>
          <w:rFonts w:ascii="Times New Roman" w:hAnsi="Times New Roman" w:cs="Times New Roman"/>
          <w:color w:val="000000"/>
          <w:sz w:val="28"/>
          <w:szCs w:val="28"/>
        </w:rPr>
        <w:t>рмируется по подражанию.</w:t>
      </w:r>
      <w:r w:rsidRPr="00BF2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74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D0644" w:rsidRPr="00BF274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AD0644" w:rsidRPr="00BF2745" w:rsidRDefault="00AD0644" w:rsidP="00DA6415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F2745">
        <w:rPr>
          <w:rStyle w:val="c3"/>
          <w:color w:val="000000"/>
          <w:sz w:val="28"/>
          <w:szCs w:val="28"/>
        </w:rPr>
        <w:t xml:space="preserve">Детям с расстройствами </w:t>
      </w:r>
      <w:proofErr w:type="spellStart"/>
      <w:r w:rsidRPr="00BF2745">
        <w:rPr>
          <w:rStyle w:val="c3"/>
          <w:color w:val="000000"/>
          <w:sz w:val="28"/>
          <w:szCs w:val="28"/>
        </w:rPr>
        <w:t>аутистического</w:t>
      </w:r>
      <w:proofErr w:type="spellEnd"/>
      <w:r w:rsidRPr="00BF2745">
        <w:rPr>
          <w:rStyle w:val="c3"/>
          <w:color w:val="000000"/>
          <w:sz w:val="28"/>
          <w:szCs w:val="28"/>
        </w:rPr>
        <w:t xml:space="preserve"> спектра требуются специально организованные условия обучения и многократное, совместное </w:t>
      </w:r>
      <w:proofErr w:type="gramStart"/>
      <w:r w:rsidRPr="00BF2745">
        <w:rPr>
          <w:rStyle w:val="c3"/>
          <w:color w:val="000000"/>
          <w:sz w:val="28"/>
          <w:szCs w:val="28"/>
        </w:rPr>
        <w:t>со</w:t>
      </w:r>
      <w:proofErr w:type="gramEnd"/>
      <w:r w:rsidRPr="00BF2745">
        <w:rPr>
          <w:rStyle w:val="c3"/>
          <w:color w:val="000000"/>
          <w:sz w:val="28"/>
          <w:szCs w:val="28"/>
        </w:rPr>
        <w:t xml:space="preserve"> взрослым «проигрывание» повседневных социальных и бытовых ситуаций.</w:t>
      </w:r>
    </w:p>
    <w:p w:rsidR="00B851E5" w:rsidRPr="00BF2745" w:rsidRDefault="00AD0644" w:rsidP="00DA6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BF2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7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851E5" w:rsidRPr="00BF2745">
        <w:rPr>
          <w:rFonts w:ascii="Times New Roman" w:hAnsi="Times New Roman" w:cs="Times New Roman"/>
          <w:color w:val="000000"/>
          <w:sz w:val="28"/>
          <w:szCs w:val="28"/>
        </w:rPr>
        <w:t xml:space="preserve">Главное для детей с </w:t>
      </w:r>
      <w:proofErr w:type="spellStart"/>
      <w:r w:rsidR="00C868F9" w:rsidRPr="00BF2745">
        <w:rPr>
          <w:rFonts w:ascii="Times New Roman" w:hAnsi="Times New Roman" w:cs="Times New Roman"/>
          <w:color w:val="000000"/>
          <w:sz w:val="28"/>
          <w:szCs w:val="28"/>
        </w:rPr>
        <w:t>аутистическим</w:t>
      </w:r>
      <w:proofErr w:type="spellEnd"/>
      <w:r w:rsidR="00C868F9" w:rsidRPr="00BF2745">
        <w:rPr>
          <w:rFonts w:ascii="Times New Roman" w:hAnsi="Times New Roman" w:cs="Times New Roman"/>
          <w:color w:val="000000"/>
          <w:sz w:val="28"/>
          <w:szCs w:val="28"/>
        </w:rPr>
        <w:t xml:space="preserve"> спектром</w:t>
      </w:r>
      <w:r w:rsidR="00B851E5" w:rsidRPr="00BF2745">
        <w:rPr>
          <w:rFonts w:ascii="Times New Roman" w:hAnsi="Times New Roman" w:cs="Times New Roman"/>
          <w:color w:val="000000"/>
          <w:sz w:val="28"/>
          <w:szCs w:val="28"/>
        </w:rPr>
        <w:t xml:space="preserve"> - это максимально овладеть навыками самообслуживания, научиться ориентироваться в окружающем мире самостоятельно, насколько это возможно.</w:t>
      </w:r>
      <w:r w:rsidR="00B851E5" w:rsidRPr="00BF2745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="00B851E5" w:rsidRPr="00BF2745">
        <w:rPr>
          <w:rFonts w:ascii="Times New Roman" w:hAnsi="Times New Roman" w:cs="Times New Roman"/>
          <w:color w:val="000000"/>
          <w:sz w:val="28"/>
          <w:szCs w:val="28"/>
        </w:rPr>
        <w:t>Поэтому необходимо выбирать наиболее оптимальные условия и формы обучения и воспитания, обеспечивающие оптимальную адаптацию таких детей в социуме.</w:t>
      </w:r>
    </w:p>
    <w:p w:rsidR="00B851E5" w:rsidRPr="00145C9D" w:rsidRDefault="00B851E5" w:rsidP="00DA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Основная цель </w:t>
      </w:r>
      <w:r w:rsidRPr="00145C9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программы – формирование социальных навыков и навыков самообслуживания у детей дошкольного возраста с</w:t>
      </w:r>
      <w:r w:rsidR="00E5628F" w:rsidRPr="00145C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E5628F" w:rsidRPr="00145C9D">
        <w:rPr>
          <w:rFonts w:ascii="Times New Roman" w:hAnsi="Times New Roman" w:cs="Times New Roman"/>
          <w:color w:val="000000"/>
          <w:spacing w:val="-1"/>
          <w:sz w:val="28"/>
          <w:szCs w:val="28"/>
        </w:rPr>
        <w:t>аутистическим</w:t>
      </w:r>
      <w:proofErr w:type="spellEnd"/>
      <w:r w:rsidR="00E5628F" w:rsidRPr="00145C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спектром</w:t>
      </w:r>
      <w:r w:rsidRPr="00145C9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145C9D">
        <w:rPr>
          <w:rFonts w:ascii="Times New Roman" w:hAnsi="Times New Roman" w:cs="Times New Roman"/>
          <w:sz w:val="28"/>
          <w:szCs w:val="28"/>
        </w:rPr>
        <w:t> </w:t>
      </w:r>
    </w:p>
    <w:p w:rsidR="00B851E5" w:rsidRPr="00145C9D" w:rsidRDefault="00B851E5" w:rsidP="00DA641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145C9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Основные задачи:</w:t>
      </w:r>
    </w:p>
    <w:p w:rsidR="00B851E5" w:rsidRPr="00145C9D" w:rsidRDefault="00B851E5" w:rsidP="00DA641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/>
          <w:color w:val="000000"/>
          <w:spacing w:val="-4"/>
          <w:sz w:val="28"/>
          <w:szCs w:val="28"/>
        </w:rPr>
      </w:pPr>
      <w:r w:rsidRPr="00145C9D">
        <w:rPr>
          <w:rFonts w:ascii="Times New Roman" w:hAnsi="Times New Roman" w:cs="Times New Roman"/>
          <w:bCs/>
          <w:i/>
          <w:color w:val="000000"/>
          <w:spacing w:val="-4"/>
          <w:sz w:val="28"/>
          <w:szCs w:val="28"/>
        </w:rPr>
        <w:t>Диагностические:</w:t>
      </w:r>
    </w:p>
    <w:p w:rsidR="00B851E5" w:rsidRPr="00145C9D" w:rsidRDefault="00B851E5" w:rsidP="00DA6415">
      <w:pPr>
        <w:pStyle w:val="a4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145C9D">
        <w:rPr>
          <w:sz w:val="28"/>
          <w:szCs w:val="28"/>
        </w:rPr>
        <w:t>Комплексное психолого-педагогическое изучение детей.</w:t>
      </w:r>
    </w:p>
    <w:p w:rsidR="00B851E5" w:rsidRPr="00145C9D" w:rsidRDefault="00B851E5" w:rsidP="00DA6415">
      <w:pPr>
        <w:pStyle w:val="a4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145C9D">
        <w:rPr>
          <w:sz w:val="28"/>
          <w:szCs w:val="28"/>
        </w:rPr>
        <w:t>Определение индивидуальной программы развития ребенка.</w:t>
      </w:r>
    </w:p>
    <w:p w:rsidR="00B851E5" w:rsidRPr="00145C9D" w:rsidRDefault="00B851E5" w:rsidP="00DA641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C9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851E5" w:rsidRPr="00145C9D" w:rsidRDefault="00B851E5" w:rsidP="00DA6415">
      <w:pPr>
        <w:pStyle w:val="a4"/>
        <w:numPr>
          <w:ilvl w:val="0"/>
          <w:numId w:val="2"/>
        </w:numPr>
        <w:ind w:left="567"/>
        <w:jc w:val="both"/>
        <w:rPr>
          <w:sz w:val="28"/>
          <w:szCs w:val="28"/>
        </w:rPr>
      </w:pPr>
      <w:r w:rsidRPr="00145C9D">
        <w:rPr>
          <w:sz w:val="28"/>
          <w:szCs w:val="28"/>
        </w:rPr>
        <w:t>Социализация.</w:t>
      </w:r>
    </w:p>
    <w:p w:rsidR="00B851E5" w:rsidRPr="00145C9D" w:rsidRDefault="00B851E5" w:rsidP="00DA6415">
      <w:pPr>
        <w:pStyle w:val="a4"/>
        <w:numPr>
          <w:ilvl w:val="0"/>
          <w:numId w:val="2"/>
        </w:numPr>
        <w:ind w:left="567"/>
        <w:jc w:val="both"/>
        <w:rPr>
          <w:sz w:val="28"/>
          <w:szCs w:val="28"/>
        </w:rPr>
      </w:pPr>
      <w:r w:rsidRPr="00145C9D">
        <w:rPr>
          <w:sz w:val="28"/>
          <w:szCs w:val="28"/>
        </w:rPr>
        <w:t>Формирование самостоятельности.</w:t>
      </w:r>
    </w:p>
    <w:p w:rsidR="00B851E5" w:rsidRPr="00145C9D" w:rsidRDefault="00B851E5" w:rsidP="00DA641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C9D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B851E5" w:rsidRPr="00145C9D" w:rsidRDefault="00B851E5" w:rsidP="00DA6415">
      <w:pPr>
        <w:pStyle w:val="a4"/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145C9D">
        <w:rPr>
          <w:sz w:val="28"/>
          <w:szCs w:val="28"/>
        </w:rPr>
        <w:t>Развитие познавательной активности и целенаправленность выполнения действий.</w:t>
      </w:r>
    </w:p>
    <w:p w:rsidR="00B851E5" w:rsidRPr="00145C9D" w:rsidRDefault="00B851E5" w:rsidP="00DA6415">
      <w:pPr>
        <w:pStyle w:val="a4"/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145C9D">
        <w:rPr>
          <w:sz w:val="28"/>
          <w:szCs w:val="28"/>
        </w:rPr>
        <w:t xml:space="preserve">Формирование </w:t>
      </w:r>
      <w:proofErr w:type="spellStart"/>
      <w:r w:rsidRPr="00145C9D">
        <w:rPr>
          <w:sz w:val="28"/>
          <w:szCs w:val="28"/>
        </w:rPr>
        <w:t>крупномоторных</w:t>
      </w:r>
      <w:proofErr w:type="spellEnd"/>
      <w:r w:rsidRPr="00145C9D">
        <w:rPr>
          <w:sz w:val="28"/>
          <w:szCs w:val="28"/>
        </w:rPr>
        <w:t xml:space="preserve"> и </w:t>
      </w:r>
      <w:proofErr w:type="spellStart"/>
      <w:r w:rsidRPr="00145C9D">
        <w:rPr>
          <w:sz w:val="28"/>
          <w:szCs w:val="28"/>
        </w:rPr>
        <w:t>мелкомоторных</w:t>
      </w:r>
      <w:proofErr w:type="spellEnd"/>
      <w:r w:rsidRPr="00145C9D">
        <w:rPr>
          <w:sz w:val="28"/>
          <w:szCs w:val="28"/>
        </w:rPr>
        <w:t xml:space="preserve"> движений.</w:t>
      </w:r>
    </w:p>
    <w:p w:rsidR="00B851E5" w:rsidRPr="00145C9D" w:rsidRDefault="00B851E5" w:rsidP="00DA6415">
      <w:pPr>
        <w:pStyle w:val="a4"/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145C9D">
        <w:rPr>
          <w:sz w:val="28"/>
          <w:szCs w:val="28"/>
        </w:rPr>
        <w:t>Формирование познавательной формы общения.</w:t>
      </w:r>
    </w:p>
    <w:p w:rsidR="00B851E5" w:rsidRPr="00145C9D" w:rsidRDefault="00B851E5" w:rsidP="00DA641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C9D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B851E5" w:rsidRPr="00145C9D" w:rsidRDefault="00B851E5" w:rsidP="00DA6415">
      <w:pPr>
        <w:pStyle w:val="a4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145C9D">
        <w:rPr>
          <w:sz w:val="28"/>
          <w:szCs w:val="28"/>
        </w:rPr>
        <w:t>Обучить навыкам самообслуживания и автоматизировать имеющиеся.</w:t>
      </w:r>
    </w:p>
    <w:p w:rsidR="00B851E5" w:rsidRPr="00145C9D" w:rsidRDefault="00B851E5" w:rsidP="00DA6415">
      <w:pPr>
        <w:pStyle w:val="a4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145C9D">
        <w:rPr>
          <w:sz w:val="28"/>
          <w:szCs w:val="28"/>
        </w:rPr>
        <w:t>Формирование представления о себе и окружающем мире.</w:t>
      </w:r>
    </w:p>
    <w:p w:rsidR="00B851E5" w:rsidRPr="00145C9D" w:rsidRDefault="00B851E5" w:rsidP="00DA6415">
      <w:pPr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145C9D">
        <w:rPr>
          <w:rFonts w:ascii="Times New Roman" w:hAnsi="Times New Roman" w:cs="Times New Roman"/>
          <w:sz w:val="28"/>
          <w:szCs w:val="28"/>
        </w:rPr>
        <w:t xml:space="preserve">При отборе содержания и  организации учитывались следующие </w:t>
      </w:r>
      <w:r w:rsidRPr="003948AD">
        <w:rPr>
          <w:rFonts w:ascii="Times New Roman" w:hAnsi="Times New Roman" w:cs="Times New Roman"/>
          <w:sz w:val="28"/>
          <w:szCs w:val="28"/>
        </w:rPr>
        <w:t>принципы:</w:t>
      </w:r>
    </w:p>
    <w:p w:rsidR="00B851E5" w:rsidRPr="00145C9D" w:rsidRDefault="00B851E5" w:rsidP="00DA6415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b/>
          <w:sz w:val="28"/>
          <w:szCs w:val="28"/>
        </w:rPr>
        <w:t>Принцип системности и последовательности знаний.</w:t>
      </w:r>
      <w:r w:rsidRPr="00145C9D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Pr="00145C9D">
        <w:rPr>
          <w:rFonts w:ascii="Times New Roman" w:hAnsi="Times New Roman" w:cs="Times New Roman"/>
          <w:sz w:val="28"/>
          <w:szCs w:val="28"/>
        </w:rPr>
        <w:t xml:space="preserve">Связь получаемых на данный момент знаний, умений и навыков с </w:t>
      </w:r>
      <w:proofErr w:type="gramStart"/>
      <w:r w:rsidRPr="00145C9D"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  <w:r w:rsidRPr="00145C9D">
        <w:rPr>
          <w:rFonts w:ascii="Times New Roman" w:hAnsi="Times New Roman" w:cs="Times New Roman"/>
          <w:sz w:val="28"/>
          <w:szCs w:val="28"/>
        </w:rPr>
        <w:t>.</w:t>
      </w:r>
    </w:p>
    <w:p w:rsidR="00B851E5" w:rsidRPr="00145C9D" w:rsidRDefault="00B851E5" w:rsidP="00DA64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b/>
          <w:sz w:val="28"/>
          <w:szCs w:val="28"/>
        </w:rPr>
        <w:t xml:space="preserve">Принцип развития. </w:t>
      </w:r>
      <w:r w:rsidRPr="00145C9D">
        <w:rPr>
          <w:rFonts w:ascii="Times New Roman" w:hAnsi="Times New Roman" w:cs="Times New Roman"/>
          <w:sz w:val="28"/>
          <w:szCs w:val="28"/>
        </w:rPr>
        <w:t>Предполагает выделение в процессе коррекционной работы тех задач, которые находятся в зоне ближайшего развития ребенка.</w:t>
      </w:r>
    </w:p>
    <w:p w:rsidR="00B851E5" w:rsidRPr="00145C9D" w:rsidRDefault="00B851E5" w:rsidP="00DA64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145C9D">
        <w:rPr>
          <w:rFonts w:ascii="Times New Roman" w:hAnsi="Times New Roman" w:cs="Times New Roman"/>
          <w:b/>
          <w:sz w:val="28"/>
          <w:szCs w:val="28"/>
        </w:rPr>
        <w:t>Принцип учета возрастных границ.</w:t>
      </w:r>
    </w:p>
    <w:p w:rsidR="00B851E5" w:rsidRPr="00145C9D" w:rsidRDefault="00B851E5" w:rsidP="00DA64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145C9D">
        <w:rPr>
          <w:rFonts w:ascii="Times New Roman" w:hAnsi="Times New Roman" w:cs="Times New Roman"/>
          <w:b/>
          <w:sz w:val="28"/>
          <w:szCs w:val="28"/>
        </w:rPr>
        <w:t>Принцип индивидуального подхода.</w:t>
      </w:r>
    </w:p>
    <w:p w:rsidR="00B851E5" w:rsidRPr="00145C9D" w:rsidRDefault="00B851E5" w:rsidP="00DA6415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145C9D">
        <w:rPr>
          <w:rFonts w:ascii="Times New Roman" w:hAnsi="Times New Roman" w:cs="Times New Roman"/>
          <w:b/>
          <w:sz w:val="28"/>
          <w:szCs w:val="28"/>
        </w:rPr>
        <w:t>Принцип доступности.</w:t>
      </w:r>
      <w:r w:rsidRPr="00145C9D">
        <w:rPr>
          <w:rFonts w:ascii="Times New Roman" w:hAnsi="Times New Roman" w:cs="Times New Roman"/>
          <w:sz w:val="28"/>
          <w:szCs w:val="28"/>
        </w:rPr>
        <w:t xml:space="preserve"> Заключается в необходимости соотносить цели и задачи, содержания, </w:t>
      </w:r>
      <w:r w:rsidRPr="00145C9D">
        <w:rPr>
          <w:rFonts w:ascii="Times New Roman" w:hAnsi="Times New Roman" w:cs="Times New Roman"/>
          <w:b/>
          <w:bCs/>
          <w:sz w:val="28"/>
          <w:szCs w:val="28"/>
        </w:rPr>
        <w:t>методы и формы обучения</w:t>
      </w:r>
      <w:r w:rsidRPr="00145C9D">
        <w:rPr>
          <w:rFonts w:ascii="Times New Roman" w:hAnsi="Times New Roman" w:cs="Times New Roman"/>
          <w:sz w:val="28"/>
          <w:szCs w:val="28"/>
        </w:rPr>
        <w:t>, определяемые возрастными и индивидуальными особенностями воспитанников.</w:t>
      </w:r>
    </w:p>
    <w:p w:rsidR="00B851E5" w:rsidRPr="00145C9D" w:rsidRDefault="00B851E5" w:rsidP="00DA64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b/>
          <w:sz w:val="28"/>
          <w:szCs w:val="28"/>
        </w:rPr>
        <w:t>Принцип наглядности.</w:t>
      </w:r>
      <w:r w:rsidRPr="00145C9D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Pr="00145C9D">
        <w:rPr>
          <w:rFonts w:ascii="Times New Roman" w:hAnsi="Times New Roman" w:cs="Times New Roman"/>
          <w:sz w:val="28"/>
          <w:szCs w:val="28"/>
        </w:rPr>
        <w:t>Информация до детей</w:t>
      </w:r>
      <w:r w:rsidRPr="00145C9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45C9D">
        <w:rPr>
          <w:rFonts w:ascii="Times New Roman" w:hAnsi="Times New Roman" w:cs="Times New Roman"/>
          <w:iCs/>
          <w:sz w:val="28"/>
          <w:szCs w:val="28"/>
        </w:rPr>
        <w:t>до</w:t>
      </w:r>
      <w:r w:rsidRPr="00145C9D">
        <w:rPr>
          <w:rFonts w:ascii="Times New Roman" w:hAnsi="Times New Roman" w:cs="Times New Roman"/>
          <w:sz w:val="28"/>
          <w:szCs w:val="28"/>
        </w:rPr>
        <w:t xml:space="preserve">носится через сочетания различных видов наглядности: слуховые, зрительные, осязательные и т. д. </w:t>
      </w:r>
    </w:p>
    <w:p w:rsidR="00B851E5" w:rsidRPr="00145C9D" w:rsidRDefault="00B851E5" w:rsidP="00DA6415">
      <w:pPr>
        <w:shd w:val="clear" w:color="auto" w:fill="FFFFFF"/>
        <w:tabs>
          <w:tab w:val="left" w:pos="34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sz w:val="28"/>
          <w:szCs w:val="28"/>
        </w:rPr>
        <w:t>Программа рассчитана на учебный год, общая продолжительность составляет 34 часа. Занятия проводятся один раз в неделю в течени</w:t>
      </w:r>
      <w:proofErr w:type="gramStart"/>
      <w:r w:rsidRPr="00145C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5C9D">
        <w:rPr>
          <w:rFonts w:ascii="Times New Roman" w:hAnsi="Times New Roman" w:cs="Times New Roman"/>
          <w:sz w:val="28"/>
          <w:szCs w:val="28"/>
        </w:rPr>
        <w:t xml:space="preserve"> 30 минут. Используется индивидуальная форма работы.  </w:t>
      </w:r>
    </w:p>
    <w:p w:rsidR="00B851E5" w:rsidRPr="00145C9D" w:rsidRDefault="00B851E5" w:rsidP="00DA6415">
      <w:pPr>
        <w:shd w:val="clear" w:color="auto" w:fill="FFFFFF"/>
        <w:tabs>
          <w:tab w:val="left" w:pos="341"/>
        </w:tabs>
        <w:spacing w:after="0" w:line="24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b/>
          <w:sz w:val="28"/>
          <w:szCs w:val="28"/>
        </w:rPr>
        <w:t>Методы,</w:t>
      </w:r>
      <w:r w:rsidRPr="00145C9D">
        <w:rPr>
          <w:rFonts w:ascii="Times New Roman" w:hAnsi="Times New Roman" w:cs="Times New Roman"/>
          <w:sz w:val="28"/>
          <w:szCs w:val="28"/>
        </w:rPr>
        <w:t xml:space="preserve"> используемые при реализации программы:</w:t>
      </w:r>
    </w:p>
    <w:p w:rsidR="00B851E5" w:rsidRPr="00145C9D" w:rsidRDefault="00B851E5" w:rsidP="00DA6415">
      <w:pPr>
        <w:shd w:val="clear" w:color="auto" w:fill="FFFFFF"/>
        <w:tabs>
          <w:tab w:val="left" w:pos="341"/>
        </w:tabs>
        <w:spacing w:after="0" w:line="24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sz w:val="28"/>
          <w:szCs w:val="28"/>
        </w:rPr>
        <w:t>- Организационные методы: сравнительный, (изучение в динамике), комплексный;</w:t>
      </w:r>
    </w:p>
    <w:p w:rsidR="00B851E5" w:rsidRPr="00145C9D" w:rsidRDefault="00B851E5" w:rsidP="003948AD">
      <w:pPr>
        <w:shd w:val="clear" w:color="auto" w:fill="FFFFFF"/>
        <w:tabs>
          <w:tab w:val="left" w:pos="341"/>
          <w:tab w:val="left" w:pos="851"/>
        </w:tabs>
        <w:spacing w:after="0" w:line="24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sz w:val="28"/>
          <w:szCs w:val="28"/>
        </w:rPr>
        <w:t>- Эмпирические методы: наблюдение, психодиагностические, биографические (сбор и анализ анамнестических данных);</w:t>
      </w:r>
    </w:p>
    <w:p w:rsidR="00B851E5" w:rsidRPr="00145C9D" w:rsidRDefault="00B851E5" w:rsidP="00DA6415">
      <w:pPr>
        <w:shd w:val="clear" w:color="auto" w:fill="FFFFFF"/>
        <w:tabs>
          <w:tab w:val="left" w:pos="341"/>
        </w:tabs>
        <w:spacing w:after="0" w:line="240" w:lineRule="auto"/>
        <w:ind w:firstLine="50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145C9D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- Количественный и качественный анализ, полученных данных.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tab/>
      </w:r>
      <w:r w:rsidRPr="00145C9D">
        <w:rPr>
          <w:rFonts w:ascii="Times New Roman" w:hAnsi="Times New Roman" w:cs="Times New Roman"/>
          <w:sz w:val="28"/>
          <w:szCs w:val="28"/>
        </w:rPr>
        <w:t>При условии успешной реализации данной программы к концу учебного года ребёнок сможет:</w:t>
      </w:r>
    </w:p>
    <w:p w:rsidR="00B851E5" w:rsidRPr="00145C9D" w:rsidRDefault="00B851E5" w:rsidP="00DA64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45C9D">
        <w:rPr>
          <w:rFonts w:ascii="Times New Roman" w:hAnsi="Times New Roman" w:cs="Times New Roman"/>
          <w:sz w:val="28"/>
          <w:szCs w:val="28"/>
        </w:rPr>
        <w:t> • научить выполнять действия взрослых по подражанию и самостоятельно под речевое сопровождение;</w:t>
      </w:r>
      <w:r w:rsidRPr="00145C9D">
        <w:rPr>
          <w:rFonts w:ascii="Times New Roman" w:hAnsi="Times New Roman" w:cs="Times New Roman"/>
        </w:rPr>
        <w:br/>
      </w:r>
      <w:r w:rsidRPr="00145C9D">
        <w:t xml:space="preserve"> </w:t>
      </w:r>
      <w:r w:rsidRPr="00145C9D">
        <w:tab/>
        <w:t xml:space="preserve"> </w:t>
      </w:r>
      <w:r w:rsidRPr="00145C9D">
        <w:rPr>
          <w:rFonts w:ascii="Times New Roman" w:hAnsi="Times New Roman" w:cs="Times New Roman"/>
          <w:sz w:val="28"/>
          <w:szCs w:val="28"/>
        </w:rPr>
        <w:t>• формирование навыков самообслуживания и опрятности.</w:t>
      </w:r>
      <w:r w:rsidRPr="00145C9D">
        <w:rPr>
          <w:rFonts w:ascii="Times New Roman" w:hAnsi="Times New Roman" w:cs="Times New Roman"/>
        </w:rPr>
        <w:t> </w:t>
      </w:r>
    </w:p>
    <w:p w:rsidR="00B851E5" w:rsidRPr="00145C9D" w:rsidRDefault="00B851E5" w:rsidP="00DA6415">
      <w:pPr>
        <w:spacing w:after="0" w:line="240" w:lineRule="auto"/>
        <w:jc w:val="both"/>
      </w:pPr>
      <w:r w:rsidRPr="00145C9D">
        <w:tab/>
      </w:r>
    </w:p>
    <w:p w:rsidR="00B851E5" w:rsidRPr="00145C9D" w:rsidRDefault="00B851E5" w:rsidP="00145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9D">
        <w:tab/>
      </w:r>
      <w:r w:rsidRPr="00145C9D">
        <w:rPr>
          <w:rFonts w:ascii="Times New Roman" w:hAnsi="Times New Roman" w:cs="Times New Roman"/>
          <w:b/>
          <w:sz w:val="28"/>
          <w:szCs w:val="28"/>
        </w:rPr>
        <w:t>График организации образовательного процесса.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b/>
          <w:sz w:val="28"/>
          <w:szCs w:val="28"/>
        </w:rPr>
        <w:tab/>
      </w:r>
      <w:r w:rsidRPr="00145C9D">
        <w:rPr>
          <w:rFonts w:ascii="Times New Roman" w:hAnsi="Times New Roman" w:cs="Times New Roman"/>
          <w:sz w:val="28"/>
          <w:szCs w:val="28"/>
        </w:rPr>
        <w:t>1 – 15 сентября – диагностика познавательного развития детей. Заполнение протоколов первичного обследования, личных дел и другой документации социального педагога. Составление индивидуальных программ, учебных планов.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sz w:val="28"/>
          <w:szCs w:val="28"/>
        </w:rPr>
        <w:tab/>
      </w:r>
      <w:r w:rsidRPr="00145C9D">
        <w:rPr>
          <w:rFonts w:ascii="Times New Roman" w:hAnsi="Times New Roman" w:cs="Times New Roman"/>
          <w:sz w:val="28"/>
          <w:szCs w:val="28"/>
        </w:rPr>
        <w:t>15 сентября – 15 мая – индивидуальные занятия по расписанию.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sz w:val="28"/>
          <w:szCs w:val="28"/>
        </w:rPr>
        <w:tab/>
      </w:r>
      <w:r w:rsidRPr="00145C9D">
        <w:rPr>
          <w:rFonts w:ascii="Times New Roman" w:hAnsi="Times New Roman" w:cs="Times New Roman"/>
          <w:sz w:val="28"/>
          <w:szCs w:val="28"/>
        </w:rPr>
        <w:t>25 – 29 декабря – мониторинговая диагностика познавательного развития детей.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sz w:val="28"/>
          <w:szCs w:val="28"/>
        </w:rPr>
        <w:tab/>
      </w:r>
      <w:r w:rsidRPr="00145C9D">
        <w:rPr>
          <w:rFonts w:ascii="Times New Roman" w:hAnsi="Times New Roman" w:cs="Times New Roman"/>
          <w:sz w:val="28"/>
          <w:szCs w:val="28"/>
        </w:rPr>
        <w:t>25 - 31 мая – диагностика познавательного развития детей. Заполнение документации.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sz w:val="28"/>
          <w:szCs w:val="28"/>
        </w:rPr>
        <w:tab/>
      </w:r>
      <w:r w:rsidRPr="00145C9D">
        <w:rPr>
          <w:rFonts w:ascii="Times New Roman" w:hAnsi="Times New Roman" w:cs="Times New Roman"/>
          <w:sz w:val="28"/>
          <w:szCs w:val="28"/>
        </w:rPr>
        <w:t>Педагогическая диагностика представляет собой систему мероприятий по наблюдению, анализу, оценке и прогнозу дальнейшего развития ребенка. Проводится индивидуально три раза в год: в сентябре, декабре и мае. Определяется уровень развития.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9D">
        <w:rPr>
          <w:sz w:val="28"/>
          <w:szCs w:val="28"/>
        </w:rPr>
        <w:tab/>
      </w:r>
      <w:r w:rsidRPr="00145C9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sz w:val="28"/>
          <w:szCs w:val="28"/>
        </w:rPr>
        <w:tab/>
        <w:t>Содержание коррекционного обучения включает в себя разделы.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C9D">
        <w:rPr>
          <w:rFonts w:ascii="Times New Roman" w:hAnsi="Times New Roman" w:cs="Times New Roman"/>
          <w:sz w:val="28"/>
          <w:szCs w:val="28"/>
        </w:rPr>
        <w:tab/>
      </w:r>
      <w:r w:rsidRPr="00145C9D">
        <w:rPr>
          <w:rFonts w:ascii="Times New Roman" w:hAnsi="Times New Roman" w:cs="Times New Roman"/>
          <w:b/>
          <w:i/>
          <w:sz w:val="28"/>
          <w:szCs w:val="28"/>
        </w:rPr>
        <w:t>Развитие речи и коммуникативных способностей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sz w:val="28"/>
          <w:szCs w:val="28"/>
        </w:rPr>
        <w:tab/>
      </w:r>
      <w:r w:rsidRPr="00145C9D">
        <w:rPr>
          <w:rFonts w:ascii="Times New Roman" w:hAnsi="Times New Roman" w:cs="Times New Roman"/>
          <w:sz w:val="28"/>
          <w:szCs w:val="28"/>
        </w:rPr>
        <w:t>Формировать у детей невербальные формы коммуникации: понимать и выполнять инструкции «дай», «возьми», «на», понимать и использовать указательные жесты.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C9D">
        <w:rPr>
          <w:sz w:val="28"/>
          <w:szCs w:val="28"/>
        </w:rPr>
        <w:tab/>
      </w:r>
      <w:r w:rsidRPr="00145C9D">
        <w:rPr>
          <w:rFonts w:ascii="Times New Roman" w:hAnsi="Times New Roman" w:cs="Times New Roman"/>
          <w:b/>
          <w:i/>
          <w:sz w:val="28"/>
          <w:szCs w:val="28"/>
        </w:rPr>
        <w:t>Развитие моторики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sz w:val="28"/>
          <w:szCs w:val="28"/>
        </w:rPr>
        <w:tab/>
        <w:t>Развивать у детей крупную и мелкую моторику пальцев рук.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sz w:val="28"/>
          <w:szCs w:val="28"/>
        </w:rPr>
        <w:tab/>
        <w:t>Учить детей правильно использовать предметы для рисования (мел, краски, пластилин).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C9D">
        <w:rPr>
          <w:sz w:val="28"/>
          <w:szCs w:val="28"/>
        </w:rPr>
        <w:tab/>
      </w:r>
      <w:r w:rsidRPr="00145C9D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навыков самообслуживанию: 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sz w:val="28"/>
          <w:szCs w:val="28"/>
        </w:rPr>
        <w:tab/>
        <w:t>Научить застегивать молнию, липучку, кнопки.</w:t>
      </w:r>
    </w:p>
    <w:p w:rsidR="00B851E5" w:rsidRPr="00145C9D" w:rsidRDefault="00B851E5" w:rsidP="00D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sz w:val="28"/>
          <w:szCs w:val="28"/>
        </w:rPr>
        <w:tab/>
        <w:t>Сформировать навык пользоваться ложкой,</w:t>
      </w:r>
      <w:r w:rsidR="001158E9" w:rsidRPr="00145C9D">
        <w:rPr>
          <w:rFonts w:ascii="Times New Roman" w:hAnsi="Times New Roman" w:cs="Times New Roman"/>
          <w:sz w:val="28"/>
          <w:szCs w:val="28"/>
        </w:rPr>
        <w:t xml:space="preserve"> вилкой,</w:t>
      </w:r>
      <w:r w:rsidRPr="00145C9D">
        <w:rPr>
          <w:rFonts w:ascii="Times New Roman" w:hAnsi="Times New Roman" w:cs="Times New Roman"/>
          <w:sz w:val="28"/>
          <w:szCs w:val="28"/>
        </w:rPr>
        <w:t xml:space="preserve"> пить из кружки.</w:t>
      </w:r>
    </w:p>
    <w:p w:rsidR="00B851E5" w:rsidRPr="00145C9D" w:rsidRDefault="00B851E5" w:rsidP="00095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5C9D">
        <w:rPr>
          <w:sz w:val="28"/>
          <w:szCs w:val="28"/>
        </w:rPr>
        <w:tab/>
      </w:r>
      <w:r w:rsidRPr="00145C9D">
        <w:rPr>
          <w:rFonts w:ascii="Times New Roman" w:hAnsi="Times New Roman"/>
          <w:b/>
          <w:sz w:val="28"/>
          <w:szCs w:val="28"/>
        </w:rPr>
        <w:t>Требования к условиям реализации программы.</w:t>
      </w:r>
    </w:p>
    <w:p w:rsidR="00B851E5" w:rsidRPr="00145C9D" w:rsidRDefault="00B851E5" w:rsidP="00DA6415">
      <w:pPr>
        <w:pStyle w:val="20"/>
        <w:shd w:val="clear" w:color="auto" w:fill="auto"/>
        <w:spacing w:line="240" w:lineRule="auto"/>
        <w:rPr>
          <w:rFonts w:ascii="Times New Roman" w:hAnsi="Times New Roman"/>
          <w:i/>
          <w:sz w:val="28"/>
          <w:szCs w:val="28"/>
        </w:rPr>
      </w:pPr>
      <w:r w:rsidRPr="00145C9D">
        <w:rPr>
          <w:rFonts w:ascii="Times New Roman" w:hAnsi="Times New Roman"/>
          <w:i/>
          <w:sz w:val="28"/>
          <w:szCs w:val="28"/>
        </w:rPr>
        <w:t>Психолого-педагогическое обеспечение:</w:t>
      </w:r>
    </w:p>
    <w:p w:rsidR="00B851E5" w:rsidRPr="00145C9D" w:rsidRDefault="00B851E5" w:rsidP="00DA6415">
      <w:pPr>
        <w:pStyle w:val="1"/>
        <w:numPr>
          <w:ilvl w:val="0"/>
          <w:numId w:val="6"/>
        </w:numPr>
        <w:shd w:val="clear" w:color="auto" w:fill="auto"/>
        <w:tabs>
          <w:tab w:val="left" w:pos="711"/>
        </w:tabs>
        <w:spacing w:after="0" w:line="240" w:lineRule="auto"/>
        <w:ind w:firstLine="500"/>
        <w:rPr>
          <w:rFonts w:ascii="Times New Roman" w:hAnsi="Times New Roman"/>
          <w:sz w:val="28"/>
          <w:szCs w:val="28"/>
        </w:rPr>
      </w:pPr>
      <w:r w:rsidRPr="00145C9D">
        <w:rPr>
          <w:rFonts w:ascii="Times New Roman" w:hAnsi="Times New Roman"/>
          <w:sz w:val="28"/>
          <w:szCs w:val="28"/>
        </w:rPr>
        <w:t xml:space="preserve">обеспечение дифференцированных условий (оптимальный режим учебных нагрузок) в соответствии с рекомендациями </w:t>
      </w:r>
      <w:proofErr w:type="spellStart"/>
      <w:r w:rsidRPr="00145C9D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145C9D">
        <w:rPr>
          <w:rFonts w:ascii="Times New Roman" w:hAnsi="Times New Roman"/>
          <w:sz w:val="28"/>
          <w:szCs w:val="28"/>
        </w:rPr>
        <w:t xml:space="preserve"> комиссии, нормами </w:t>
      </w:r>
      <w:proofErr w:type="spellStart"/>
      <w:r w:rsidRPr="00145C9D">
        <w:rPr>
          <w:rFonts w:ascii="Times New Roman" w:hAnsi="Times New Roman"/>
          <w:sz w:val="28"/>
          <w:szCs w:val="28"/>
        </w:rPr>
        <w:t>СанПина</w:t>
      </w:r>
      <w:proofErr w:type="spellEnd"/>
      <w:r w:rsidRPr="00145C9D">
        <w:rPr>
          <w:rFonts w:ascii="Times New Roman" w:hAnsi="Times New Roman"/>
          <w:sz w:val="28"/>
          <w:szCs w:val="28"/>
        </w:rPr>
        <w:t>;</w:t>
      </w:r>
    </w:p>
    <w:p w:rsidR="00B851E5" w:rsidRPr="00145C9D" w:rsidRDefault="00B851E5" w:rsidP="00DA6415">
      <w:pPr>
        <w:pStyle w:val="1"/>
        <w:numPr>
          <w:ilvl w:val="0"/>
          <w:numId w:val="6"/>
        </w:numPr>
        <w:shd w:val="clear" w:color="auto" w:fill="auto"/>
        <w:tabs>
          <w:tab w:val="left" w:pos="759"/>
        </w:tabs>
        <w:spacing w:after="0" w:line="240" w:lineRule="auto"/>
        <w:ind w:firstLine="500"/>
        <w:rPr>
          <w:rFonts w:ascii="Times New Roman" w:hAnsi="Times New Roman"/>
          <w:sz w:val="28"/>
          <w:szCs w:val="28"/>
        </w:rPr>
      </w:pPr>
      <w:r w:rsidRPr="00145C9D">
        <w:rPr>
          <w:rFonts w:ascii="Times New Roman" w:hAnsi="Times New Roman"/>
          <w:sz w:val="28"/>
          <w:szCs w:val="28"/>
        </w:rPr>
        <w:t>обеспечение психолого-педагогических условий (коррекционная направ</w:t>
      </w:r>
      <w:r w:rsidRPr="00145C9D">
        <w:rPr>
          <w:rFonts w:ascii="Times New Roman" w:hAnsi="Times New Roman"/>
          <w:sz w:val="28"/>
          <w:szCs w:val="28"/>
        </w:rPr>
        <w:softHyphen/>
        <w:t>ленность учебно-воспитательного процесса; учёт индивидуальных особенностей ребёнка; использование современных педагогических технологий, в том числе информационных, компь</w:t>
      </w:r>
      <w:r w:rsidRPr="00145C9D">
        <w:rPr>
          <w:rFonts w:ascii="Times New Roman" w:hAnsi="Times New Roman"/>
          <w:sz w:val="28"/>
          <w:szCs w:val="28"/>
        </w:rPr>
        <w:softHyphen/>
        <w:t>ютерных для оптимизации образовательного процесса);</w:t>
      </w:r>
    </w:p>
    <w:p w:rsidR="00B851E5" w:rsidRPr="00145C9D" w:rsidRDefault="00B851E5" w:rsidP="00DA6415">
      <w:pPr>
        <w:pStyle w:val="1"/>
        <w:numPr>
          <w:ilvl w:val="0"/>
          <w:numId w:val="6"/>
        </w:numPr>
        <w:shd w:val="clear" w:color="auto" w:fill="auto"/>
        <w:tabs>
          <w:tab w:val="left" w:pos="711"/>
        </w:tabs>
        <w:spacing w:after="0" w:line="240" w:lineRule="auto"/>
        <w:ind w:firstLine="500"/>
        <w:rPr>
          <w:rFonts w:ascii="Times New Roman" w:hAnsi="Times New Roman"/>
          <w:sz w:val="28"/>
          <w:szCs w:val="28"/>
        </w:rPr>
      </w:pPr>
      <w:r w:rsidRPr="00145C9D">
        <w:rPr>
          <w:rFonts w:ascii="Times New Roman" w:hAnsi="Times New Roman"/>
          <w:sz w:val="28"/>
          <w:szCs w:val="28"/>
        </w:rPr>
        <w:t>обеспечен</w:t>
      </w:r>
      <w:r w:rsidR="00D72AAB" w:rsidRPr="00145C9D">
        <w:rPr>
          <w:rFonts w:ascii="Times New Roman" w:hAnsi="Times New Roman"/>
          <w:sz w:val="28"/>
          <w:szCs w:val="28"/>
        </w:rPr>
        <w:t>ие специализированных условий (</w:t>
      </w:r>
      <w:r w:rsidRPr="00145C9D">
        <w:rPr>
          <w:rFonts w:ascii="Times New Roman" w:hAnsi="Times New Roman"/>
          <w:sz w:val="28"/>
          <w:szCs w:val="28"/>
        </w:rPr>
        <w:t>использование специальных методов, приёмов, средств обучения, специализированных коррекционных программ, ориентиро</w:t>
      </w:r>
      <w:r w:rsidRPr="00145C9D">
        <w:rPr>
          <w:rFonts w:ascii="Times New Roman" w:hAnsi="Times New Roman"/>
          <w:sz w:val="28"/>
          <w:szCs w:val="28"/>
        </w:rPr>
        <w:softHyphen/>
        <w:t>ванных на особые образовательные потребности детей; комплексное воздействие на ребёнка, осуществляемое на индивиду</w:t>
      </w:r>
      <w:r w:rsidRPr="00145C9D">
        <w:rPr>
          <w:rFonts w:ascii="Times New Roman" w:hAnsi="Times New Roman"/>
          <w:sz w:val="28"/>
          <w:szCs w:val="28"/>
        </w:rPr>
        <w:softHyphen/>
        <w:t>альных и групповых коррекционных занятиях);</w:t>
      </w:r>
    </w:p>
    <w:p w:rsidR="00B851E5" w:rsidRPr="00145C9D" w:rsidRDefault="00B851E5" w:rsidP="00DA6415">
      <w:pPr>
        <w:pStyle w:val="1"/>
        <w:numPr>
          <w:ilvl w:val="0"/>
          <w:numId w:val="6"/>
        </w:numPr>
        <w:shd w:val="clear" w:color="auto" w:fill="auto"/>
        <w:tabs>
          <w:tab w:val="left" w:pos="754"/>
        </w:tabs>
        <w:spacing w:after="0" w:line="240" w:lineRule="auto"/>
        <w:ind w:firstLine="500"/>
        <w:rPr>
          <w:rFonts w:ascii="Times New Roman" w:hAnsi="Times New Roman"/>
          <w:sz w:val="28"/>
          <w:szCs w:val="28"/>
        </w:rPr>
      </w:pPr>
      <w:r w:rsidRPr="00145C9D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145C9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45C9D">
        <w:rPr>
          <w:rFonts w:ascii="Times New Roman" w:hAnsi="Times New Roman"/>
          <w:sz w:val="28"/>
          <w:szCs w:val="28"/>
        </w:rPr>
        <w:t xml:space="preserve"> условий (укрепление физического и психического здоровья ребёнка, соблюде</w:t>
      </w:r>
      <w:r w:rsidRPr="00145C9D">
        <w:rPr>
          <w:rFonts w:ascii="Times New Roman" w:hAnsi="Times New Roman"/>
          <w:sz w:val="28"/>
          <w:szCs w:val="28"/>
        </w:rPr>
        <w:softHyphen/>
        <w:t>ние санитарно-гигиенических правил и норм);</w:t>
      </w:r>
    </w:p>
    <w:p w:rsidR="00B851E5" w:rsidRPr="00145C9D" w:rsidRDefault="00B851E5" w:rsidP="00DA6415">
      <w:pPr>
        <w:pStyle w:val="20"/>
        <w:shd w:val="clear" w:color="auto" w:fill="auto"/>
        <w:spacing w:line="240" w:lineRule="auto"/>
        <w:rPr>
          <w:rFonts w:ascii="Times New Roman" w:hAnsi="Times New Roman"/>
          <w:i/>
          <w:sz w:val="28"/>
          <w:szCs w:val="28"/>
        </w:rPr>
      </w:pPr>
      <w:r w:rsidRPr="00145C9D">
        <w:rPr>
          <w:rFonts w:ascii="Times New Roman" w:hAnsi="Times New Roman"/>
          <w:i/>
          <w:sz w:val="28"/>
          <w:szCs w:val="28"/>
        </w:rPr>
        <w:t>Программно-методическое обеспечение:</w:t>
      </w:r>
    </w:p>
    <w:p w:rsidR="00B851E5" w:rsidRPr="00145C9D" w:rsidRDefault="00B851E5" w:rsidP="00DA6415">
      <w:pPr>
        <w:pStyle w:val="1"/>
        <w:shd w:val="clear" w:color="auto" w:fill="auto"/>
        <w:spacing w:after="0" w:line="240" w:lineRule="auto"/>
        <w:ind w:firstLine="500"/>
        <w:rPr>
          <w:rFonts w:ascii="Times New Roman" w:hAnsi="Times New Roman"/>
          <w:sz w:val="28"/>
          <w:szCs w:val="28"/>
        </w:rPr>
      </w:pPr>
      <w:r w:rsidRPr="00145C9D">
        <w:rPr>
          <w:rFonts w:ascii="Times New Roman" w:hAnsi="Times New Roman"/>
          <w:sz w:val="28"/>
          <w:szCs w:val="28"/>
        </w:rPr>
        <w:t>При организации работы в данном направлении руководствуется:</w:t>
      </w:r>
    </w:p>
    <w:p w:rsidR="00B851E5" w:rsidRPr="00145C9D" w:rsidRDefault="00B851E5" w:rsidP="00DA6415">
      <w:pPr>
        <w:pStyle w:val="1"/>
        <w:numPr>
          <w:ilvl w:val="0"/>
          <w:numId w:val="6"/>
        </w:numPr>
        <w:shd w:val="clear" w:color="auto" w:fill="auto"/>
        <w:tabs>
          <w:tab w:val="left" w:pos="735"/>
        </w:tabs>
        <w:spacing w:after="0" w:line="240" w:lineRule="auto"/>
        <w:ind w:firstLine="500"/>
        <w:rPr>
          <w:rFonts w:ascii="Times New Roman" w:hAnsi="Times New Roman"/>
          <w:sz w:val="28"/>
          <w:szCs w:val="28"/>
        </w:rPr>
      </w:pPr>
      <w:r w:rsidRPr="00145C9D">
        <w:rPr>
          <w:rFonts w:ascii="Times New Roman" w:hAnsi="Times New Roman"/>
          <w:sz w:val="28"/>
          <w:szCs w:val="28"/>
        </w:rPr>
        <w:t>специальными коррекционными программами, диагностическим и специ</w:t>
      </w:r>
      <w:r w:rsidRPr="00145C9D">
        <w:rPr>
          <w:rFonts w:ascii="Times New Roman" w:hAnsi="Times New Roman"/>
          <w:sz w:val="28"/>
          <w:szCs w:val="28"/>
        </w:rPr>
        <w:softHyphen/>
        <w:t>альным коррекционным инструментарием, необходимым для осуществления профессиональной деятельности социального педагога.</w:t>
      </w:r>
    </w:p>
    <w:p w:rsidR="00B851E5" w:rsidRPr="00145C9D" w:rsidRDefault="00B851E5" w:rsidP="00DA6415">
      <w:pPr>
        <w:pStyle w:val="20"/>
        <w:shd w:val="clear" w:color="auto" w:fill="auto"/>
        <w:spacing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45C9D">
        <w:rPr>
          <w:rFonts w:ascii="Times New Roman" w:hAnsi="Times New Roman"/>
          <w:i/>
          <w:sz w:val="28"/>
          <w:szCs w:val="28"/>
        </w:rPr>
        <w:t>Кадровое обеспечение:</w:t>
      </w:r>
    </w:p>
    <w:p w:rsidR="00B851E5" w:rsidRPr="00145C9D" w:rsidRDefault="00B851E5" w:rsidP="00DA6415">
      <w:pPr>
        <w:pStyle w:val="1"/>
        <w:numPr>
          <w:ilvl w:val="0"/>
          <w:numId w:val="6"/>
        </w:numPr>
        <w:shd w:val="clear" w:color="auto" w:fill="auto"/>
        <w:tabs>
          <w:tab w:val="left" w:pos="1125"/>
        </w:tabs>
        <w:spacing w:after="0" w:line="240" w:lineRule="auto"/>
        <w:ind w:firstLine="500"/>
        <w:rPr>
          <w:rFonts w:ascii="Times New Roman" w:hAnsi="Times New Roman"/>
          <w:sz w:val="28"/>
          <w:szCs w:val="28"/>
        </w:rPr>
      </w:pPr>
      <w:r w:rsidRPr="00145C9D">
        <w:rPr>
          <w:rFonts w:ascii="Times New Roman" w:hAnsi="Times New Roman"/>
          <w:sz w:val="28"/>
          <w:szCs w:val="28"/>
        </w:rPr>
        <w:t>коррекционная работа осуществляется социальным педагогом, имеющим специализированное образование, прошедшим обязательную курсовую профессиональную подготовку.</w:t>
      </w:r>
    </w:p>
    <w:p w:rsidR="00B851E5" w:rsidRPr="00145C9D" w:rsidRDefault="00B851E5" w:rsidP="00DA6415">
      <w:pPr>
        <w:pStyle w:val="20"/>
        <w:shd w:val="clear" w:color="auto" w:fill="auto"/>
        <w:spacing w:line="240" w:lineRule="auto"/>
        <w:rPr>
          <w:rFonts w:ascii="Times New Roman" w:hAnsi="Times New Roman"/>
          <w:i/>
          <w:sz w:val="28"/>
          <w:szCs w:val="28"/>
        </w:rPr>
      </w:pPr>
      <w:r w:rsidRPr="00145C9D">
        <w:rPr>
          <w:rFonts w:ascii="Times New Roman" w:hAnsi="Times New Roman"/>
          <w:i/>
          <w:sz w:val="28"/>
          <w:szCs w:val="28"/>
        </w:rPr>
        <w:t>Материально-техническое обеспечение:</w:t>
      </w:r>
    </w:p>
    <w:p w:rsidR="00B851E5" w:rsidRPr="00145C9D" w:rsidRDefault="00B851E5" w:rsidP="00DA6415">
      <w:pPr>
        <w:pStyle w:val="1"/>
        <w:numPr>
          <w:ilvl w:val="0"/>
          <w:numId w:val="6"/>
        </w:numPr>
        <w:shd w:val="clear" w:color="auto" w:fill="auto"/>
        <w:tabs>
          <w:tab w:val="left" w:pos="1106"/>
        </w:tabs>
        <w:spacing w:after="0" w:line="240" w:lineRule="auto"/>
        <w:ind w:firstLine="500"/>
        <w:rPr>
          <w:rFonts w:ascii="Times New Roman" w:hAnsi="Times New Roman"/>
          <w:sz w:val="28"/>
          <w:szCs w:val="28"/>
        </w:rPr>
      </w:pPr>
      <w:r w:rsidRPr="00145C9D">
        <w:rPr>
          <w:rFonts w:ascii="Times New Roman" w:hAnsi="Times New Roman"/>
          <w:sz w:val="28"/>
          <w:szCs w:val="28"/>
        </w:rPr>
        <w:t>создание материально-технической базы, позволяющей обеспечить специальную коррекционную работу: дидактический материал, раздаточный материал, методические пособия.</w:t>
      </w:r>
    </w:p>
    <w:p w:rsidR="00B851E5" w:rsidRPr="00145C9D" w:rsidRDefault="00B851E5" w:rsidP="00145C9D">
      <w:pPr>
        <w:pStyle w:val="1"/>
        <w:shd w:val="clear" w:color="auto" w:fill="auto"/>
        <w:tabs>
          <w:tab w:val="left" w:pos="1106"/>
        </w:tabs>
        <w:spacing w:after="0" w:line="360" w:lineRule="auto"/>
        <w:ind w:left="900" w:right="20"/>
        <w:rPr>
          <w:rFonts w:ascii="Times New Roman" w:hAnsi="Times New Roman"/>
          <w:sz w:val="28"/>
          <w:szCs w:val="28"/>
        </w:rPr>
      </w:pPr>
    </w:p>
    <w:p w:rsidR="00B851E5" w:rsidRPr="00145C9D" w:rsidRDefault="00B851E5" w:rsidP="00B851E5">
      <w:pPr>
        <w:pStyle w:val="1"/>
        <w:shd w:val="clear" w:color="auto" w:fill="auto"/>
        <w:tabs>
          <w:tab w:val="left" w:pos="1106"/>
        </w:tabs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C9D">
        <w:rPr>
          <w:rFonts w:ascii="Times New Roman" w:hAnsi="Times New Roman" w:cs="Times New Roman"/>
          <w:b/>
          <w:sz w:val="28"/>
          <w:szCs w:val="28"/>
        </w:rPr>
        <w:t>Учебный план программы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1134"/>
        <w:gridCol w:w="1984"/>
        <w:gridCol w:w="1985"/>
        <w:gridCol w:w="2410"/>
      </w:tblGrid>
      <w:tr w:rsidR="003948AD" w:rsidRPr="00145C9D" w:rsidTr="003948AD">
        <w:trPr>
          <w:trHeight w:val="500"/>
        </w:trPr>
        <w:tc>
          <w:tcPr>
            <w:tcW w:w="817" w:type="dxa"/>
            <w:vMerge w:val="restart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Название блоков и тем</w:t>
            </w:r>
          </w:p>
        </w:tc>
        <w:tc>
          <w:tcPr>
            <w:tcW w:w="1134" w:type="dxa"/>
            <w:vMerge w:val="restart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969" w:type="dxa"/>
            <w:gridSpan w:val="2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410" w:type="dxa"/>
            <w:vMerge w:val="restart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3948AD" w:rsidRPr="00145C9D" w:rsidTr="003948AD">
        <w:trPr>
          <w:trHeight w:val="460"/>
        </w:trPr>
        <w:tc>
          <w:tcPr>
            <w:tcW w:w="817" w:type="dxa"/>
            <w:vMerge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985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  <w:tc>
          <w:tcPr>
            <w:tcW w:w="2410" w:type="dxa"/>
            <w:vMerge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AD" w:rsidRPr="00145C9D" w:rsidTr="003948AD">
        <w:trPr>
          <w:trHeight w:val="460"/>
        </w:trPr>
        <w:tc>
          <w:tcPr>
            <w:tcW w:w="817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Входящая диагностика</w:t>
            </w:r>
          </w:p>
        </w:tc>
        <w:tc>
          <w:tcPr>
            <w:tcW w:w="113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98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</w:t>
            </w:r>
          </w:p>
        </w:tc>
      </w:tr>
      <w:tr w:rsidR="003948AD" w:rsidRPr="003948AD" w:rsidTr="003948AD">
        <w:trPr>
          <w:trHeight w:val="460"/>
        </w:trPr>
        <w:tc>
          <w:tcPr>
            <w:tcW w:w="817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Формирование основных способов усвоения общественного опыта в совместной работе с взрослым по речевой инструкции и по подражанию</w:t>
            </w:r>
          </w:p>
        </w:tc>
        <w:tc>
          <w:tcPr>
            <w:tcW w:w="1134" w:type="dxa"/>
          </w:tcPr>
          <w:p w:rsidR="00B851E5" w:rsidRPr="003948AD" w:rsidRDefault="0066453A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51E5"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98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851E5" w:rsidRPr="003948AD" w:rsidRDefault="0066453A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51E5"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AD" w:rsidRPr="003948AD" w:rsidTr="003948AD">
        <w:trPr>
          <w:trHeight w:val="460"/>
        </w:trPr>
        <w:tc>
          <w:tcPr>
            <w:tcW w:w="817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Учусь выполнять совместные действия </w:t>
            </w:r>
            <w:proofErr w:type="gramStart"/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</w:t>
            </w:r>
            <w:r w:rsidR="0066453A"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 по речевой инструкции</w:t>
            </w: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851E5" w:rsidRPr="003948AD" w:rsidRDefault="00B67F99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51E5"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98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851E5" w:rsidRPr="003948AD" w:rsidRDefault="00B67F99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51E5"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48AD" w:rsidRPr="003948AD" w:rsidTr="003948AD">
        <w:tc>
          <w:tcPr>
            <w:tcW w:w="817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Формирование и тренировка навыков самообслуживания, умения переносить усвоенные навыки в практическую деятельность</w:t>
            </w:r>
          </w:p>
        </w:tc>
        <w:tc>
          <w:tcPr>
            <w:tcW w:w="1134" w:type="dxa"/>
          </w:tcPr>
          <w:p w:rsidR="00B851E5" w:rsidRPr="003948AD" w:rsidRDefault="00E8268C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851E5" w:rsidRPr="003948A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98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851E5" w:rsidRPr="003948AD" w:rsidRDefault="00E8268C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851E5" w:rsidRPr="003948A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AD" w:rsidRPr="003948AD" w:rsidTr="003948AD">
        <w:tc>
          <w:tcPr>
            <w:tcW w:w="817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Я учусь застегивать липучку.</w:t>
            </w:r>
          </w:p>
        </w:tc>
        <w:tc>
          <w:tcPr>
            <w:tcW w:w="1134" w:type="dxa"/>
          </w:tcPr>
          <w:p w:rsidR="00B851E5" w:rsidRPr="003948AD" w:rsidRDefault="00DF0890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51E5" w:rsidRPr="003948A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98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851E5" w:rsidRPr="003948AD" w:rsidRDefault="00DF0890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51E5" w:rsidRPr="003948A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48AD" w:rsidRPr="003948AD" w:rsidTr="003948AD">
        <w:tc>
          <w:tcPr>
            <w:tcW w:w="817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Я учусь застегивать молнию.</w:t>
            </w:r>
          </w:p>
        </w:tc>
        <w:tc>
          <w:tcPr>
            <w:tcW w:w="1134" w:type="dxa"/>
          </w:tcPr>
          <w:p w:rsidR="00B851E5" w:rsidRPr="003948AD" w:rsidRDefault="00DF0890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51E5" w:rsidRPr="003948A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98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851E5" w:rsidRPr="003948AD" w:rsidRDefault="00DF0890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51E5" w:rsidRPr="003948A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48AD" w:rsidRPr="003948AD" w:rsidTr="003948AD">
        <w:tc>
          <w:tcPr>
            <w:tcW w:w="817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Я учусь застегивать кнопки.</w:t>
            </w:r>
          </w:p>
        </w:tc>
        <w:tc>
          <w:tcPr>
            <w:tcW w:w="1134" w:type="dxa"/>
          </w:tcPr>
          <w:p w:rsidR="00B851E5" w:rsidRPr="003948AD" w:rsidRDefault="00DF0890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51E5" w:rsidRPr="003948A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98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851E5" w:rsidRPr="003948AD" w:rsidRDefault="00DF0890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51E5" w:rsidRPr="003948A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48AD" w:rsidRPr="003948AD" w:rsidTr="003948AD">
        <w:tc>
          <w:tcPr>
            <w:tcW w:w="817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Я учусь сворачивать одежду.</w:t>
            </w:r>
          </w:p>
        </w:tc>
        <w:tc>
          <w:tcPr>
            <w:tcW w:w="113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98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48AD" w:rsidRPr="003948AD" w:rsidTr="003948AD">
        <w:tc>
          <w:tcPr>
            <w:tcW w:w="817" w:type="dxa"/>
          </w:tcPr>
          <w:p w:rsidR="00DF0890" w:rsidRPr="003948AD" w:rsidRDefault="00DF0890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410" w:type="dxa"/>
          </w:tcPr>
          <w:p w:rsidR="00DF0890" w:rsidRPr="003948AD" w:rsidRDefault="00DF0890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Я учусь вешать одежду на крючок </w:t>
            </w:r>
          </w:p>
        </w:tc>
        <w:tc>
          <w:tcPr>
            <w:tcW w:w="1134" w:type="dxa"/>
          </w:tcPr>
          <w:p w:rsidR="00DF0890" w:rsidRPr="003948AD" w:rsidRDefault="00DF0890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984" w:type="dxa"/>
          </w:tcPr>
          <w:p w:rsidR="00DF0890" w:rsidRPr="003948AD" w:rsidRDefault="00DF0890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DF0890" w:rsidRPr="003948AD" w:rsidRDefault="00DF0890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410" w:type="dxa"/>
          </w:tcPr>
          <w:p w:rsidR="00DF0890" w:rsidRPr="003948AD" w:rsidRDefault="00DF0890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48AD" w:rsidRPr="003948AD" w:rsidTr="003948AD">
        <w:tc>
          <w:tcPr>
            <w:tcW w:w="817" w:type="dxa"/>
          </w:tcPr>
          <w:p w:rsidR="00E8268C" w:rsidRPr="003948AD" w:rsidRDefault="00E8268C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410" w:type="dxa"/>
          </w:tcPr>
          <w:p w:rsidR="00E8268C" w:rsidRPr="003948AD" w:rsidRDefault="00E8268C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 Я учусь пользоваться ложкой во время еды</w:t>
            </w:r>
          </w:p>
        </w:tc>
        <w:tc>
          <w:tcPr>
            <w:tcW w:w="1134" w:type="dxa"/>
          </w:tcPr>
          <w:p w:rsidR="00E8268C" w:rsidRPr="003948AD" w:rsidRDefault="00E8268C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984" w:type="dxa"/>
          </w:tcPr>
          <w:p w:rsidR="00E8268C" w:rsidRPr="003948AD" w:rsidRDefault="00E8268C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8268C" w:rsidRPr="003948AD" w:rsidRDefault="00E8268C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410" w:type="dxa"/>
          </w:tcPr>
          <w:p w:rsidR="00E8268C" w:rsidRPr="003948AD" w:rsidRDefault="00E8268C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48AD" w:rsidRPr="003948AD" w:rsidTr="003948AD">
        <w:tc>
          <w:tcPr>
            <w:tcW w:w="817" w:type="dxa"/>
          </w:tcPr>
          <w:p w:rsidR="00E8268C" w:rsidRPr="003948AD" w:rsidRDefault="00E8268C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410" w:type="dxa"/>
          </w:tcPr>
          <w:p w:rsidR="00E8268C" w:rsidRPr="003948AD" w:rsidRDefault="00E8268C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Я учусь пользоваться носовым платком и салфеткой. </w:t>
            </w:r>
          </w:p>
        </w:tc>
        <w:tc>
          <w:tcPr>
            <w:tcW w:w="1134" w:type="dxa"/>
          </w:tcPr>
          <w:p w:rsidR="00E8268C" w:rsidRPr="003948AD" w:rsidRDefault="00E8268C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984" w:type="dxa"/>
          </w:tcPr>
          <w:p w:rsidR="00E8268C" w:rsidRPr="003948AD" w:rsidRDefault="00E8268C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8268C" w:rsidRPr="003948AD" w:rsidRDefault="00E8268C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410" w:type="dxa"/>
          </w:tcPr>
          <w:p w:rsidR="00E8268C" w:rsidRPr="003948AD" w:rsidRDefault="00E8268C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48AD" w:rsidRPr="003948AD" w:rsidTr="003948AD">
        <w:tc>
          <w:tcPr>
            <w:tcW w:w="817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113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98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</w:t>
            </w:r>
          </w:p>
        </w:tc>
      </w:tr>
      <w:tr w:rsidR="003948AD" w:rsidRPr="003948AD" w:rsidTr="003948AD">
        <w:tc>
          <w:tcPr>
            <w:tcW w:w="817" w:type="dxa"/>
          </w:tcPr>
          <w:p w:rsidR="00231D72" w:rsidRPr="003948AD" w:rsidRDefault="00231D72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231D72" w:rsidRPr="003948AD" w:rsidRDefault="00231D72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закрепление  умений помогать по дому. </w:t>
            </w:r>
          </w:p>
        </w:tc>
        <w:tc>
          <w:tcPr>
            <w:tcW w:w="1134" w:type="dxa"/>
          </w:tcPr>
          <w:p w:rsidR="00231D72" w:rsidRPr="003948AD" w:rsidRDefault="000A0B8E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984" w:type="dxa"/>
          </w:tcPr>
          <w:p w:rsidR="00231D72" w:rsidRPr="003948AD" w:rsidRDefault="000A0B8E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31D72" w:rsidRPr="003948AD" w:rsidRDefault="000A0B8E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410" w:type="dxa"/>
          </w:tcPr>
          <w:p w:rsidR="00231D72" w:rsidRPr="003948AD" w:rsidRDefault="00231D72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AD" w:rsidRPr="003948AD" w:rsidTr="003948AD">
        <w:tc>
          <w:tcPr>
            <w:tcW w:w="817" w:type="dxa"/>
          </w:tcPr>
          <w:p w:rsidR="00231D72" w:rsidRPr="003948AD" w:rsidRDefault="00231D72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10" w:type="dxa"/>
          </w:tcPr>
          <w:p w:rsidR="00231D72" w:rsidRPr="003948AD" w:rsidRDefault="009B25DD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0F1A" w:rsidRPr="003948AD">
              <w:rPr>
                <w:rFonts w:ascii="Times New Roman" w:hAnsi="Times New Roman" w:cs="Times New Roman"/>
                <w:sz w:val="28"/>
                <w:szCs w:val="28"/>
              </w:rPr>
              <w:t>Учусь</w:t>
            </w:r>
            <w:r w:rsidR="000A0B8E" w:rsidRPr="003948AD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убирать со стола.</w:t>
            </w:r>
          </w:p>
        </w:tc>
        <w:tc>
          <w:tcPr>
            <w:tcW w:w="1134" w:type="dxa"/>
          </w:tcPr>
          <w:p w:rsidR="00231D72" w:rsidRPr="003948AD" w:rsidRDefault="000A0B8E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984" w:type="dxa"/>
          </w:tcPr>
          <w:p w:rsidR="00231D72" w:rsidRPr="003948AD" w:rsidRDefault="000A0B8E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31D72" w:rsidRPr="003948AD" w:rsidRDefault="000A0B8E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410" w:type="dxa"/>
          </w:tcPr>
          <w:p w:rsidR="00231D72" w:rsidRPr="003948AD" w:rsidRDefault="000A0B8E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48AD" w:rsidRPr="003948AD" w:rsidTr="003948AD">
        <w:tc>
          <w:tcPr>
            <w:tcW w:w="817" w:type="dxa"/>
          </w:tcPr>
          <w:p w:rsidR="00890F1A" w:rsidRPr="003948AD" w:rsidRDefault="00890F1A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410" w:type="dxa"/>
          </w:tcPr>
          <w:p w:rsidR="00890F1A" w:rsidRPr="003948AD" w:rsidRDefault="000A0B8E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Учусь поливать цветы.</w:t>
            </w:r>
          </w:p>
        </w:tc>
        <w:tc>
          <w:tcPr>
            <w:tcW w:w="1134" w:type="dxa"/>
          </w:tcPr>
          <w:p w:rsidR="00890F1A" w:rsidRPr="003948AD" w:rsidRDefault="000A0B8E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984" w:type="dxa"/>
          </w:tcPr>
          <w:p w:rsidR="00890F1A" w:rsidRPr="003948AD" w:rsidRDefault="000A0B8E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890F1A" w:rsidRPr="003948AD" w:rsidRDefault="000A0B8E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410" w:type="dxa"/>
          </w:tcPr>
          <w:p w:rsidR="00890F1A" w:rsidRPr="003948AD" w:rsidRDefault="000A0B8E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48AD" w:rsidRPr="003948AD" w:rsidTr="003948AD">
        <w:tc>
          <w:tcPr>
            <w:tcW w:w="817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13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984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</w:t>
            </w:r>
          </w:p>
        </w:tc>
      </w:tr>
      <w:tr w:rsidR="003948AD" w:rsidRPr="003948AD" w:rsidTr="003948AD">
        <w:tc>
          <w:tcPr>
            <w:tcW w:w="817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5" w:rsidRPr="003948AD" w:rsidRDefault="00B851E5" w:rsidP="003948AD">
            <w:pPr>
              <w:pStyle w:val="1"/>
              <w:tabs>
                <w:tab w:val="left" w:pos="10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8A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B851E5" w:rsidRPr="003948AD" w:rsidRDefault="00B851E5" w:rsidP="003948AD">
            <w:pPr>
              <w:pStyle w:val="1"/>
              <w:shd w:val="clear" w:color="auto" w:fill="auto"/>
              <w:tabs>
                <w:tab w:val="left" w:pos="10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8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851E5" w:rsidRPr="003948AD" w:rsidRDefault="00B851E5" w:rsidP="003948AD">
            <w:pPr>
              <w:pStyle w:val="1"/>
              <w:shd w:val="clear" w:color="auto" w:fill="auto"/>
              <w:tabs>
                <w:tab w:val="left" w:pos="10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8A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B851E5" w:rsidRPr="003948AD" w:rsidRDefault="00B851E5" w:rsidP="00394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B851E5" w:rsidRPr="003948AD" w:rsidRDefault="00B851E5" w:rsidP="003948AD">
      <w:pPr>
        <w:pStyle w:val="1"/>
        <w:shd w:val="clear" w:color="auto" w:fill="auto"/>
        <w:tabs>
          <w:tab w:val="left" w:pos="11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1E5" w:rsidRDefault="00B851E5" w:rsidP="00B851E5">
      <w:pPr>
        <w:pStyle w:val="1"/>
        <w:shd w:val="clear" w:color="auto" w:fill="auto"/>
        <w:tabs>
          <w:tab w:val="left" w:pos="1091"/>
        </w:tabs>
        <w:spacing w:after="0" w:line="240" w:lineRule="auto"/>
        <w:ind w:left="900" w:right="20"/>
        <w:rPr>
          <w:sz w:val="24"/>
          <w:szCs w:val="24"/>
        </w:rPr>
      </w:pPr>
      <w:r w:rsidRPr="00F314E1">
        <w:rPr>
          <w:sz w:val="24"/>
          <w:szCs w:val="24"/>
        </w:rPr>
        <w:t xml:space="preserve"> </w:t>
      </w:r>
    </w:p>
    <w:p w:rsidR="00B851E5" w:rsidRDefault="00B851E5" w:rsidP="00B851E5">
      <w:pPr>
        <w:pStyle w:val="1"/>
        <w:shd w:val="clear" w:color="auto" w:fill="auto"/>
        <w:tabs>
          <w:tab w:val="left" w:pos="1091"/>
        </w:tabs>
        <w:spacing w:after="0" w:line="360" w:lineRule="auto"/>
        <w:ind w:left="900" w:right="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B851E5" w:rsidRDefault="00B851E5" w:rsidP="00B030E0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Брюс Л. Бейкер, Алан </w:t>
      </w:r>
      <w:proofErr w:type="gramStart"/>
      <w:r>
        <w:rPr>
          <w:rFonts w:ascii="Times New Roman" w:hAnsi="Times New Roman"/>
          <w:sz w:val="28"/>
          <w:szCs w:val="28"/>
        </w:rPr>
        <w:t>Дж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Брайтман</w:t>
      </w:r>
      <w:proofErr w:type="spellEnd"/>
      <w:r>
        <w:rPr>
          <w:rFonts w:ascii="Times New Roman" w:hAnsi="Times New Roman"/>
          <w:sz w:val="28"/>
          <w:szCs w:val="28"/>
        </w:rPr>
        <w:t xml:space="preserve">. Путь к независимости: обучение детей с особенностями развития бытовым навыкам. – М.: </w:t>
      </w:r>
      <w:proofErr w:type="spellStart"/>
      <w:r>
        <w:rPr>
          <w:rFonts w:ascii="Times New Roman" w:hAnsi="Times New Roman"/>
          <w:sz w:val="28"/>
          <w:szCs w:val="28"/>
        </w:rPr>
        <w:t>Теревинф</w:t>
      </w:r>
      <w:proofErr w:type="spellEnd"/>
      <w:r>
        <w:rPr>
          <w:rFonts w:ascii="Times New Roman" w:hAnsi="Times New Roman"/>
          <w:sz w:val="28"/>
          <w:szCs w:val="28"/>
        </w:rPr>
        <w:t>, 2000 г.</w:t>
      </w:r>
    </w:p>
    <w:p w:rsidR="00B851E5" w:rsidRDefault="00B851E5" w:rsidP="00B030E0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Катаева А. А., </w:t>
      </w:r>
      <w:proofErr w:type="spellStart"/>
      <w:r>
        <w:rPr>
          <w:rFonts w:ascii="Times New Roman" w:hAnsi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А. Дидактические игры и упражнения в обучении умственно отсталых детей. – М., Просвещение, 1991.</w:t>
      </w:r>
    </w:p>
    <w:p w:rsidR="00B851E5" w:rsidRDefault="00B851E5" w:rsidP="00B030E0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Л. Н. Знакомим малыша с окружающим миром. – М., Просвещение, 1987.</w:t>
      </w:r>
    </w:p>
    <w:p w:rsidR="00B851E5" w:rsidRDefault="00B851E5" w:rsidP="00B030E0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Урунтаева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 А., </w:t>
      </w:r>
      <w:proofErr w:type="spellStart"/>
      <w:r>
        <w:rPr>
          <w:rFonts w:ascii="Times New Roman" w:hAnsi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 А. Как приобщить малыша к гигиене и самообслуживанию.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Просвещение, 1997.</w:t>
      </w:r>
    </w:p>
    <w:p w:rsidR="00B851E5" w:rsidRDefault="00B851E5" w:rsidP="00B030E0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и занятия с детьми раннего возраста, имеющими отклонения в психофизическом развитии./ Под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/>
          <w:sz w:val="28"/>
          <w:szCs w:val="28"/>
        </w:rPr>
        <w:t>Стребелевой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 А., Мишиной Г.А. Москва Полиграф сервис, 2002.</w:t>
      </w:r>
    </w:p>
    <w:p w:rsidR="00B851E5" w:rsidRDefault="00B851E5" w:rsidP="00B030E0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Шипицина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 Развитие навыков общения у детей с умеренной и тяжелой умственной отсталостью: Пособие для учителя.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Издательство «Союз», 2004.</w:t>
      </w:r>
    </w:p>
    <w:p w:rsidR="00B851E5" w:rsidRDefault="00B851E5" w:rsidP="00B030E0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/>
          <w:sz w:val="28"/>
          <w:szCs w:val="28"/>
        </w:rPr>
        <w:t>Силберг</w:t>
      </w:r>
      <w:proofErr w:type="spellEnd"/>
      <w:r>
        <w:rPr>
          <w:rFonts w:ascii="Times New Roman" w:hAnsi="Times New Roman"/>
          <w:sz w:val="28"/>
          <w:szCs w:val="28"/>
        </w:rPr>
        <w:t xml:space="preserve"> «125 развивающих игр», Минск, 2003.</w:t>
      </w:r>
    </w:p>
    <w:p w:rsidR="00B851E5" w:rsidRPr="007C1C33" w:rsidRDefault="00B851E5" w:rsidP="00B030E0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Е.Р.Баенская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Ю.А. </w:t>
      </w:r>
      <w:proofErr w:type="spellStart"/>
      <w:r>
        <w:rPr>
          <w:rFonts w:ascii="Times New Roman" w:hAnsi="Times New Roman"/>
          <w:sz w:val="28"/>
          <w:szCs w:val="28"/>
        </w:rPr>
        <w:t>Разенкова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/>
          <w:sz w:val="28"/>
          <w:szCs w:val="28"/>
        </w:rPr>
        <w:t>Выродова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«Мы: общение и игра взрослого с младенцем».</w:t>
      </w:r>
    </w:p>
    <w:p w:rsidR="00B851E5" w:rsidRPr="009E1939" w:rsidRDefault="00B851E5" w:rsidP="00B030E0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BA4E26" w:rsidRDefault="00BA4E26" w:rsidP="00B030E0">
      <w:pPr>
        <w:tabs>
          <w:tab w:val="left" w:pos="709"/>
        </w:tabs>
        <w:spacing w:after="0" w:line="240" w:lineRule="auto"/>
      </w:pPr>
    </w:p>
    <w:sectPr w:rsidR="00BA4E26" w:rsidSect="009D0559"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4E25"/>
    <w:multiLevelType w:val="hybridMultilevel"/>
    <w:tmpl w:val="0F56ABB6"/>
    <w:lvl w:ilvl="0" w:tplc="AA505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C02867"/>
    <w:multiLevelType w:val="multilevel"/>
    <w:tmpl w:val="A6323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1537C"/>
    <w:multiLevelType w:val="hybridMultilevel"/>
    <w:tmpl w:val="3BEA0FE2"/>
    <w:lvl w:ilvl="0" w:tplc="CD860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95076D"/>
    <w:multiLevelType w:val="hybridMultilevel"/>
    <w:tmpl w:val="5AD0369C"/>
    <w:lvl w:ilvl="0" w:tplc="459E33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80D4E"/>
    <w:multiLevelType w:val="hybridMultilevel"/>
    <w:tmpl w:val="A792FBA8"/>
    <w:lvl w:ilvl="0" w:tplc="37120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FF4F59"/>
    <w:multiLevelType w:val="hybridMultilevel"/>
    <w:tmpl w:val="B08A3B74"/>
    <w:lvl w:ilvl="0" w:tplc="A5704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B229B3"/>
    <w:multiLevelType w:val="hybridMultilevel"/>
    <w:tmpl w:val="3B7ECCFE"/>
    <w:lvl w:ilvl="0" w:tplc="082608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851E5"/>
    <w:rsid w:val="00095FC3"/>
    <w:rsid w:val="000A0B8E"/>
    <w:rsid w:val="001158E9"/>
    <w:rsid w:val="00145C9D"/>
    <w:rsid w:val="00193476"/>
    <w:rsid w:val="001C1462"/>
    <w:rsid w:val="00231D72"/>
    <w:rsid w:val="003948AD"/>
    <w:rsid w:val="0043694F"/>
    <w:rsid w:val="004916AF"/>
    <w:rsid w:val="0055277C"/>
    <w:rsid w:val="00553EAC"/>
    <w:rsid w:val="0066453A"/>
    <w:rsid w:val="00711A1A"/>
    <w:rsid w:val="00722DE1"/>
    <w:rsid w:val="00890F1A"/>
    <w:rsid w:val="00970696"/>
    <w:rsid w:val="009B25DD"/>
    <w:rsid w:val="009C21B7"/>
    <w:rsid w:val="009C5586"/>
    <w:rsid w:val="009D0559"/>
    <w:rsid w:val="00AD0644"/>
    <w:rsid w:val="00B030E0"/>
    <w:rsid w:val="00B24AA2"/>
    <w:rsid w:val="00B67F99"/>
    <w:rsid w:val="00B851E5"/>
    <w:rsid w:val="00BA4E26"/>
    <w:rsid w:val="00BF2745"/>
    <w:rsid w:val="00C868F9"/>
    <w:rsid w:val="00D72AAB"/>
    <w:rsid w:val="00DA6415"/>
    <w:rsid w:val="00DC0961"/>
    <w:rsid w:val="00DF0890"/>
    <w:rsid w:val="00E5628F"/>
    <w:rsid w:val="00E8268C"/>
    <w:rsid w:val="00EB3375"/>
    <w:rsid w:val="00F1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51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5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B851E5"/>
    <w:rPr>
      <w:shd w:val="clear" w:color="auto" w:fill="FFFFFF"/>
    </w:rPr>
  </w:style>
  <w:style w:type="character" w:customStyle="1" w:styleId="10">
    <w:name w:val="Заголовок №1_"/>
    <w:link w:val="11"/>
    <w:rsid w:val="00B851E5"/>
    <w:rPr>
      <w:shd w:val="clear" w:color="auto" w:fill="FFFFFF"/>
    </w:rPr>
  </w:style>
  <w:style w:type="character" w:customStyle="1" w:styleId="2">
    <w:name w:val="Основной текст (2)_"/>
    <w:link w:val="20"/>
    <w:rsid w:val="00B851E5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B851E5"/>
    <w:pPr>
      <w:shd w:val="clear" w:color="auto" w:fill="FFFFFF"/>
      <w:spacing w:after="240" w:line="302" w:lineRule="exact"/>
      <w:jc w:val="both"/>
    </w:pPr>
  </w:style>
  <w:style w:type="paragraph" w:customStyle="1" w:styleId="11">
    <w:name w:val="Заголовок №1"/>
    <w:basedOn w:val="a"/>
    <w:link w:val="10"/>
    <w:rsid w:val="00B851E5"/>
    <w:pPr>
      <w:shd w:val="clear" w:color="auto" w:fill="FFFFFF"/>
      <w:spacing w:before="240" w:after="0" w:line="307" w:lineRule="exact"/>
      <w:outlineLvl w:val="0"/>
    </w:pPr>
  </w:style>
  <w:style w:type="paragraph" w:customStyle="1" w:styleId="20">
    <w:name w:val="Основной текст (2)"/>
    <w:basedOn w:val="a"/>
    <w:link w:val="2"/>
    <w:rsid w:val="00B851E5"/>
    <w:pPr>
      <w:shd w:val="clear" w:color="auto" w:fill="FFFFFF"/>
      <w:spacing w:after="0" w:line="307" w:lineRule="exact"/>
      <w:ind w:firstLine="500"/>
      <w:jc w:val="both"/>
    </w:pPr>
    <w:rPr>
      <w:sz w:val="25"/>
      <w:szCs w:val="25"/>
    </w:rPr>
  </w:style>
  <w:style w:type="paragraph" w:customStyle="1" w:styleId="c12">
    <w:name w:val="c12"/>
    <w:basedOn w:val="a"/>
    <w:rsid w:val="00AD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D0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СПС</cp:lastModifiedBy>
  <cp:revision>24</cp:revision>
  <dcterms:created xsi:type="dcterms:W3CDTF">2024-06-10T06:40:00Z</dcterms:created>
  <dcterms:modified xsi:type="dcterms:W3CDTF">2025-05-13T12:35:00Z</dcterms:modified>
</cp:coreProperties>
</file>