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4" w:rsidRPr="003F7124" w:rsidRDefault="000E2DA4" w:rsidP="000E2D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3F7124">
        <w:rPr>
          <w:rFonts w:ascii="Times New Roman" w:hAnsi="Times New Roman" w:cs="Times New Roman"/>
          <w:color w:val="002060"/>
          <w:sz w:val="20"/>
          <w:szCs w:val="20"/>
        </w:rPr>
        <w:t xml:space="preserve">БЮДЖЕТНОЕ УЧРЕЖДЕНИЕ ОРЛОВСКОЙ ОБЛАСТИ ДЛЯ ДЕТЕЙ, НУЖДАЮЩИХСЯ В ПСИХОЛОГО-ПЕДАГОГИЧЕСКОЙ, МЕДИЦИНСКОЙ И СОЦИАЛЬНОЙ ПОМОЩИ </w:t>
      </w:r>
    </w:p>
    <w:p w:rsidR="000E2DA4" w:rsidRPr="003F7124" w:rsidRDefault="000E2DA4" w:rsidP="000E2D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3F7124">
        <w:rPr>
          <w:rFonts w:ascii="Times New Roman" w:hAnsi="Times New Roman" w:cs="Times New Roman"/>
          <w:color w:val="002060"/>
          <w:sz w:val="20"/>
          <w:szCs w:val="20"/>
        </w:rPr>
        <w:t xml:space="preserve">«ОРЛОВСКИЙ РЕГИОНАЛЬНЫЙ ЦЕНТР </w:t>
      </w:r>
      <w:proofErr w:type="gramStart"/>
      <w:r w:rsidRPr="003F7124">
        <w:rPr>
          <w:rFonts w:ascii="Times New Roman" w:hAnsi="Times New Roman" w:cs="Times New Roman"/>
          <w:color w:val="002060"/>
          <w:sz w:val="20"/>
          <w:szCs w:val="20"/>
        </w:rPr>
        <w:t>ПСИХОЛОГО-ПЕДАГОГИЧЕСКОЙ</w:t>
      </w:r>
      <w:proofErr w:type="gramEnd"/>
      <w:r w:rsidRPr="003F7124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</w:p>
    <w:p w:rsidR="000E2DA4" w:rsidRPr="003F7124" w:rsidRDefault="000E2DA4" w:rsidP="000E2D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3F7124">
        <w:rPr>
          <w:rFonts w:ascii="Times New Roman" w:hAnsi="Times New Roman" w:cs="Times New Roman"/>
          <w:color w:val="002060"/>
          <w:sz w:val="20"/>
          <w:szCs w:val="20"/>
        </w:rPr>
        <w:t>МЕДИЦИНСКОЙ И СОЦИАЛЬНОЙ ПОМОЩИ»</w:t>
      </w:r>
    </w:p>
    <w:p w:rsidR="000E2DA4" w:rsidRPr="005449DA" w:rsidRDefault="000E2DA4" w:rsidP="000E2D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2197735</wp:posOffset>
            </wp:positionH>
            <wp:positionV relativeFrom="margin">
              <wp:posOffset>752475</wp:posOffset>
            </wp:positionV>
            <wp:extent cx="1293495" cy="1130935"/>
            <wp:effectExtent l="0" t="0" r="0" b="0"/>
            <wp:wrapSquare wrapText="bothSides"/>
            <wp:docPr id="1" name="Рисунок 2" descr="эмблема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Default="000E2DA4" w:rsidP="000E2D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0E2DA4" w:rsidRPr="000E2DA4" w:rsidRDefault="000E2DA4" w:rsidP="000E2DA4">
      <w:pPr>
        <w:jc w:val="center"/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</w:rPr>
      </w:pPr>
      <w:r w:rsidRPr="000E2DA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ИСПОЛЬЗОВАНИЕ МУЛЬТФИЛЬМОВ В КОРРЕКЦИОННО - РАЗВИВАЮЩЕЙ РАБОТЕ С ДЕТЬМИ С ОГРАНИЧЕННЫМИ ВОЗМОЖНОСТЯМИ ЗДОРОВЬЯ</w:t>
      </w:r>
      <w:r w:rsidRPr="000E2DA4"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</w:rPr>
        <w:t xml:space="preserve"> </w:t>
      </w:r>
    </w:p>
    <w:p w:rsidR="000E2DA4" w:rsidRPr="00420040" w:rsidRDefault="003F7124" w:rsidP="000E2DA4">
      <w:pPr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1310005</wp:posOffset>
            </wp:positionH>
            <wp:positionV relativeFrom="margin">
              <wp:posOffset>3990975</wp:posOffset>
            </wp:positionV>
            <wp:extent cx="3460750" cy="3269615"/>
            <wp:effectExtent l="19050" t="0" r="6350" b="0"/>
            <wp:wrapSquare wrapText="bothSides"/>
            <wp:docPr id="3" name="Рисунок 1" descr="C:\Users\СПС\Desktop\Снимок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С\Desktop\Снимок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974" r="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DA4" w:rsidRPr="00420040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t>/По материалам инновационно-творческой деятельности/</w:t>
      </w:r>
    </w:p>
    <w:p w:rsidR="000E2DA4" w:rsidRDefault="000E2DA4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E2DA4" w:rsidRDefault="000E2DA4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E2DA4" w:rsidRDefault="000E2DA4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20040" w:rsidRDefault="00420040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E2DA4" w:rsidRDefault="000E2DA4" w:rsidP="000E2DA4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E2DA4" w:rsidRPr="00420040" w:rsidRDefault="000E2DA4" w:rsidP="000E2DA4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420040">
        <w:rPr>
          <w:rFonts w:ascii="Times New Roman" w:hAnsi="Times New Roman" w:cs="Times New Roman"/>
          <w:color w:val="002060"/>
          <w:sz w:val="28"/>
          <w:szCs w:val="24"/>
        </w:rPr>
        <w:t>Автор-составитель: социальный педагог</w:t>
      </w:r>
    </w:p>
    <w:p w:rsidR="000E2DA4" w:rsidRPr="00420040" w:rsidRDefault="000E2DA4" w:rsidP="000E2DA4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420040">
        <w:rPr>
          <w:rFonts w:ascii="Times New Roman" w:hAnsi="Times New Roman" w:cs="Times New Roman"/>
          <w:color w:val="002060"/>
          <w:sz w:val="28"/>
          <w:szCs w:val="24"/>
        </w:rPr>
        <w:t>Плахова Ю. В.</w:t>
      </w:r>
    </w:p>
    <w:p w:rsidR="000E2DA4" w:rsidRPr="00420040" w:rsidRDefault="000E2DA4" w:rsidP="000E2DA4">
      <w:pPr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E2DA4" w:rsidRPr="00420040" w:rsidRDefault="000E2DA4" w:rsidP="000E2DA4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E2DA4" w:rsidRPr="00420040" w:rsidRDefault="000E2DA4" w:rsidP="000E2DA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420040">
        <w:rPr>
          <w:rFonts w:ascii="Times New Roman" w:hAnsi="Times New Roman" w:cs="Times New Roman"/>
          <w:color w:val="002060"/>
          <w:sz w:val="28"/>
          <w:szCs w:val="24"/>
        </w:rPr>
        <w:t>Орел, 2025</w:t>
      </w:r>
      <w:r w:rsidRPr="00420040">
        <w:rPr>
          <w:rFonts w:ascii="Times New Roman" w:hAnsi="Times New Roman" w:cs="Times New Roman"/>
          <w:color w:val="002060"/>
          <w:sz w:val="28"/>
          <w:szCs w:val="24"/>
        </w:rPr>
        <w:br w:type="page"/>
      </w:r>
    </w:p>
    <w:p w:rsidR="000D71FD" w:rsidRPr="004D1926" w:rsidRDefault="000D71FD" w:rsidP="009B4FD7">
      <w:pPr>
        <w:pStyle w:val="a8"/>
        <w:spacing w:line="360" w:lineRule="auto"/>
        <w:rPr>
          <w:b w:val="0"/>
          <w:szCs w:val="28"/>
        </w:rPr>
      </w:pPr>
      <w:r w:rsidRPr="004D1926">
        <w:rPr>
          <w:b w:val="0"/>
          <w:szCs w:val="28"/>
        </w:rPr>
        <w:lastRenderedPageBreak/>
        <w:t>Паспорт</w:t>
      </w:r>
    </w:p>
    <w:p w:rsidR="000D71FD" w:rsidRPr="004D1926" w:rsidRDefault="00196050" w:rsidP="009B4F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1926">
        <w:rPr>
          <w:rFonts w:ascii="Times New Roman" w:hAnsi="Times New Roman" w:cs="Times New Roman"/>
          <w:sz w:val="28"/>
          <w:szCs w:val="28"/>
        </w:rPr>
        <w:t>и</w:t>
      </w:r>
      <w:r w:rsidR="000D71FD" w:rsidRPr="004D1926">
        <w:rPr>
          <w:rFonts w:ascii="Times New Roman" w:hAnsi="Times New Roman" w:cs="Times New Roman"/>
          <w:sz w:val="28"/>
          <w:szCs w:val="28"/>
        </w:rPr>
        <w:t>нновационно</w:t>
      </w:r>
      <w:proofErr w:type="spellEnd"/>
      <w:r w:rsidR="000D71FD" w:rsidRPr="004D1926">
        <w:rPr>
          <w:rFonts w:ascii="Times New Roman" w:hAnsi="Times New Roman" w:cs="Times New Roman"/>
          <w:sz w:val="28"/>
          <w:szCs w:val="28"/>
        </w:rPr>
        <w:t xml:space="preserve"> - творческой деятельности</w:t>
      </w:r>
    </w:p>
    <w:p w:rsidR="000D71FD" w:rsidRPr="002D2E3F" w:rsidRDefault="000D71FD" w:rsidP="009B4F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2D2E3F">
        <w:rPr>
          <w:rFonts w:ascii="Times New Roman" w:hAnsi="Times New Roman" w:cs="Times New Roman"/>
          <w:sz w:val="28"/>
          <w:szCs w:val="28"/>
        </w:rPr>
        <w:t xml:space="preserve"> </w:t>
      </w:r>
      <w:r w:rsidRPr="002D2E3F">
        <w:rPr>
          <w:rFonts w:ascii="Times New Roman" w:eastAsia="Times New Roman" w:hAnsi="Times New Roman" w:cs="Times New Roman"/>
          <w:sz w:val="28"/>
          <w:szCs w:val="28"/>
        </w:rPr>
        <w:t>«Использование мультфильмов в коррекционно - развивающей работе с детьми с ограниченными возможностями здоровья</w:t>
      </w:r>
      <w:r w:rsidRPr="002D2E3F">
        <w:rPr>
          <w:rFonts w:ascii="Times New Roman" w:hAnsi="Times New Roman" w:cs="Times New Roman"/>
          <w:sz w:val="28"/>
          <w:szCs w:val="28"/>
        </w:rPr>
        <w:t>»</w:t>
      </w:r>
    </w:p>
    <w:p w:rsidR="000D71FD" w:rsidRPr="002D2E3F" w:rsidRDefault="000D71FD" w:rsidP="009B4FD7">
      <w:pPr>
        <w:pStyle w:val="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2E3F">
        <w:rPr>
          <w:sz w:val="28"/>
          <w:szCs w:val="28"/>
        </w:rPr>
        <w:t>Дата, номер решения о разработке программы</w:t>
      </w:r>
    </w:p>
    <w:p w:rsidR="000D71FD" w:rsidRPr="002D2E3F" w:rsidRDefault="000D71FD" w:rsidP="009B4F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 xml:space="preserve">Приказ №                  </w:t>
      </w:r>
      <w:proofErr w:type="gramStart"/>
      <w:r w:rsidRPr="002D2E3F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0D71FD" w:rsidRPr="002D2E3F" w:rsidRDefault="000D71FD" w:rsidP="009B4F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  <w:r w:rsidRPr="002D2E3F">
        <w:rPr>
          <w:rFonts w:ascii="Times New Roman" w:hAnsi="Times New Roman" w:cs="Times New Roman"/>
          <w:sz w:val="28"/>
          <w:szCs w:val="28"/>
        </w:rPr>
        <w:t xml:space="preserve"> </w:t>
      </w:r>
      <w:r w:rsidRPr="002D2E3F">
        <w:rPr>
          <w:rFonts w:ascii="Times New Roman" w:eastAsia="Times New Roman" w:hAnsi="Times New Roman" w:cs="Times New Roman"/>
          <w:sz w:val="28"/>
          <w:szCs w:val="28"/>
        </w:rPr>
        <w:t>Бюджетное учреждение Орловской области для детей, нуждающихся  в психолого-педагогической, ме</w:t>
      </w:r>
      <w:r w:rsidR="009B4FD7">
        <w:rPr>
          <w:rFonts w:ascii="Times New Roman" w:eastAsia="Times New Roman" w:hAnsi="Times New Roman" w:cs="Times New Roman"/>
          <w:sz w:val="28"/>
          <w:szCs w:val="28"/>
        </w:rPr>
        <w:t>дицинской и социальной помощи «</w:t>
      </w:r>
      <w:r w:rsidRPr="002D2E3F">
        <w:rPr>
          <w:rFonts w:ascii="Times New Roman" w:eastAsia="Times New Roman" w:hAnsi="Times New Roman" w:cs="Times New Roman"/>
          <w:sz w:val="28"/>
          <w:szCs w:val="28"/>
        </w:rPr>
        <w:t>Орловский региональный центр психолого-педагогической, медицинской и социальной помощи».</w:t>
      </w:r>
    </w:p>
    <w:p w:rsidR="000D71FD" w:rsidRPr="002D2E3F" w:rsidRDefault="000D71FD" w:rsidP="009B4F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>Цел</w:t>
      </w:r>
      <w:r w:rsidR="00196050">
        <w:rPr>
          <w:rFonts w:ascii="Times New Roman" w:hAnsi="Times New Roman" w:cs="Times New Roman"/>
          <w:b/>
          <w:sz w:val="28"/>
          <w:szCs w:val="28"/>
        </w:rPr>
        <w:t>ь</w:t>
      </w:r>
      <w:r w:rsidRPr="002D2E3F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2D2E3F">
        <w:rPr>
          <w:rFonts w:ascii="Times New Roman" w:hAnsi="Times New Roman" w:cs="Times New Roman"/>
          <w:sz w:val="28"/>
          <w:szCs w:val="28"/>
        </w:rPr>
        <w:t xml:space="preserve"> создание картотеки мультфильмов для коррекционно – развивающей работы с детьми </w:t>
      </w:r>
      <w:r w:rsidR="00196050">
        <w:rPr>
          <w:rFonts w:ascii="Times New Roman" w:hAnsi="Times New Roman" w:cs="Times New Roman"/>
          <w:sz w:val="28"/>
          <w:szCs w:val="28"/>
        </w:rPr>
        <w:t xml:space="preserve">с </w:t>
      </w:r>
      <w:r w:rsidRPr="002D2E3F">
        <w:rPr>
          <w:rFonts w:ascii="Times New Roman" w:hAnsi="Times New Roman" w:cs="Times New Roman"/>
          <w:sz w:val="28"/>
          <w:szCs w:val="28"/>
        </w:rPr>
        <w:t xml:space="preserve">ОВЗ дошкольного и младшего школьного возраста. </w:t>
      </w:r>
    </w:p>
    <w:p w:rsidR="000D71FD" w:rsidRPr="002D2E3F" w:rsidRDefault="000D71FD" w:rsidP="000D7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4"/>
          <w:szCs w:val="24"/>
        </w:rPr>
        <w:tab/>
      </w:r>
      <w:r w:rsidRPr="002D2E3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D71FD" w:rsidRPr="002D2E3F" w:rsidRDefault="000D71FD" w:rsidP="0019605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sz w:val="28"/>
          <w:szCs w:val="28"/>
        </w:rPr>
        <w:t xml:space="preserve"> Проанализировать и подобрать литературу по заданной т</w:t>
      </w:r>
      <w:r>
        <w:rPr>
          <w:rFonts w:ascii="Times New Roman" w:hAnsi="Times New Roman" w:cs="Times New Roman"/>
          <w:sz w:val="28"/>
          <w:szCs w:val="28"/>
        </w:rPr>
        <w:t xml:space="preserve">ематике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иновационно-</w:t>
      </w:r>
      <w:r w:rsidRPr="002D2E3F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2D2E3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D71FD" w:rsidRPr="002D2E3F" w:rsidRDefault="00196050" w:rsidP="0019605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</w:t>
      </w:r>
      <w:r w:rsidR="000D71FD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0D71FD" w:rsidRPr="002D2E3F">
        <w:rPr>
          <w:rFonts w:ascii="Times New Roman" w:hAnsi="Times New Roman" w:cs="Times New Roman"/>
          <w:sz w:val="28"/>
          <w:szCs w:val="28"/>
        </w:rPr>
        <w:t xml:space="preserve">мультфильмов для </w:t>
      </w:r>
      <w:r w:rsidR="000D71FD">
        <w:rPr>
          <w:rFonts w:ascii="Times New Roman" w:hAnsi="Times New Roman" w:cs="Times New Roman"/>
          <w:sz w:val="28"/>
          <w:szCs w:val="28"/>
        </w:rPr>
        <w:t>коррекционно-</w:t>
      </w:r>
      <w:r w:rsidR="000D71FD" w:rsidRPr="002D2E3F">
        <w:rPr>
          <w:rFonts w:ascii="Times New Roman" w:hAnsi="Times New Roman" w:cs="Times New Roman"/>
          <w:sz w:val="28"/>
          <w:szCs w:val="28"/>
        </w:rPr>
        <w:t>развивающей работе с детьми ОВЗ дошкольного и младшего школьного возраста.</w:t>
      </w:r>
    </w:p>
    <w:p w:rsidR="000D71FD" w:rsidRPr="00CE6F2E" w:rsidRDefault="000D71FD" w:rsidP="0019605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6F2E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 эффективность предложенн</w:t>
      </w:r>
      <w:r w:rsidR="00196050">
        <w:rPr>
          <w:rFonts w:ascii="Times New Roman" w:hAnsi="Times New Roman" w:cs="Times New Roman"/>
          <w:sz w:val="28"/>
          <w:szCs w:val="28"/>
          <w:shd w:val="clear" w:color="auto" w:fill="FFFFFF"/>
        </w:rPr>
        <w:t>ых технологий</w:t>
      </w:r>
      <w:r w:rsidRPr="00CE6F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71FD" w:rsidRPr="002D2E3F" w:rsidRDefault="000D71FD" w:rsidP="0019605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sz w:val="28"/>
          <w:szCs w:val="28"/>
        </w:rPr>
        <w:t>Состав</w:t>
      </w:r>
      <w:r w:rsidR="00196050">
        <w:rPr>
          <w:rFonts w:ascii="Times New Roman" w:hAnsi="Times New Roman" w:cs="Times New Roman"/>
          <w:sz w:val="28"/>
          <w:szCs w:val="28"/>
        </w:rPr>
        <w:t>ить</w:t>
      </w:r>
      <w:r w:rsidRPr="002D2E3F">
        <w:rPr>
          <w:rFonts w:ascii="Times New Roman" w:hAnsi="Times New Roman" w:cs="Times New Roman"/>
          <w:sz w:val="28"/>
          <w:szCs w:val="28"/>
        </w:rPr>
        <w:t xml:space="preserve"> картотек</w:t>
      </w:r>
      <w:r w:rsidR="00196050">
        <w:rPr>
          <w:rFonts w:ascii="Times New Roman" w:hAnsi="Times New Roman" w:cs="Times New Roman"/>
          <w:sz w:val="28"/>
          <w:szCs w:val="28"/>
        </w:rPr>
        <w:t>у</w:t>
      </w:r>
      <w:r w:rsidRPr="002D2E3F">
        <w:rPr>
          <w:rFonts w:ascii="Times New Roman" w:hAnsi="Times New Roman" w:cs="Times New Roman"/>
          <w:sz w:val="28"/>
          <w:szCs w:val="28"/>
        </w:rPr>
        <w:t xml:space="preserve"> мультфильмов.</w:t>
      </w:r>
    </w:p>
    <w:p w:rsidR="000D71FD" w:rsidRPr="002D2E3F" w:rsidRDefault="000D71FD" w:rsidP="000D71F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2D2E3F">
        <w:rPr>
          <w:rFonts w:ascii="Times New Roman" w:hAnsi="Times New Roman" w:cs="Times New Roman"/>
          <w:sz w:val="28"/>
          <w:szCs w:val="28"/>
        </w:rPr>
        <w:t>1 года</w:t>
      </w:r>
    </w:p>
    <w:p w:rsidR="000D71FD" w:rsidRPr="002D2E3F" w:rsidRDefault="000D71FD" w:rsidP="00C5368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b/>
          <w:sz w:val="28"/>
          <w:szCs w:val="28"/>
        </w:rPr>
        <w:t xml:space="preserve">Исполнитель основных мероприятий программы: </w:t>
      </w:r>
      <w:r w:rsidRPr="002D2E3F">
        <w:rPr>
          <w:rFonts w:ascii="Times New Roman" w:hAnsi="Times New Roman" w:cs="Times New Roman"/>
          <w:sz w:val="28"/>
          <w:szCs w:val="28"/>
        </w:rPr>
        <w:t>социальный педагог службы психолого – медико-социального сопровождения</w:t>
      </w:r>
      <w:r w:rsidRPr="002D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E3F">
        <w:rPr>
          <w:rFonts w:ascii="Times New Roman" w:hAnsi="Times New Roman" w:cs="Times New Roman"/>
          <w:sz w:val="28"/>
          <w:szCs w:val="28"/>
        </w:rPr>
        <w:t>БУ ОО</w:t>
      </w:r>
      <w:r w:rsidRPr="002D2E3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D2E3F">
        <w:rPr>
          <w:rFonts w:ascii="Times New Roman" w:hAnsi="Times New Roman" w:cs="Times New Roman"/>
          <w:sz w:val="28"/>
          <w:szCs w:val="28"/>
        </w:rPr>
        <w:t>ППМС-центра</w:t>
      </w:r>
      <w:proofErr w:type="spellEnd"/>
      <w:r w:rsidRPr="002D2E3F">
        <w:rPr>
          <w:rFonts w:ascii="Times New Roman" w:hAnsi="Times New Roman" w:cs="Times New Roman"/>
          <w:sz w:val="28"/>
          <w:szCs w:val="28"/>
        </w:rPr>
        <w:t>» Плахова Ю. В.</w:t>
      </w:r>
    </w:p>
    <w:p w:rsidR="004E5FAF" w:rsidRDefault="004E5FAF" w:rsidP="00C53684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4E5FAF" w:rsidRDefault="004E5FAF" w:rsidP="00C53684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4E5FAF" w:rsidRDefault="004E5FAF" w:rsidP="00C53684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1B1382" w:rsidRDefault="001B1382" w:rsidP="00C53684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1B1382" w:rsidRDefault="001B1382" w:rsidP="00C53684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0D71FD" w:rsidRPr="002D2E3F" w:rsidRDefault="000D71FD" w:rsidP="00C53684">
      <w:pPr>
        <w:pStyle w:val="a3"/>
        <w:spacing w:line="360" w:lineRule="auto"/>
        <w:ind w:left="0"/>
        <w:jc w:val="center"/>
        <w:rPr>
          <w:b/>
        </w:rPr>
      </w:pPr>
      <w:proofErr w:type="spellStart"/>
      <w:r w:rsidRPr="002D2E3F">
        <w:rPr>
          <w:b/>
        </w:rPr>
        <w:t>Содержание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программы</w:t>
      </w:r>
      <w:proofErr w:type="spellEnd"/>
      <w:r w:rsidRPr="002D2E3F">
        <w:rPr>
          <w:b/>
        </w:rPr>
        <w:t>:</w:t>
      </w:r>
    </w:p>
    <w:p w:rsidR="000D71FD" w:rsidRPr="002D2E3F" w:rsidRDefault="000D71FD" w:rsidP="00C53684">
      <w:pPr>
        <w:pStyle w:val="a3"/>
        <w:spacing w:line="360" w:lineRule="auto"/>
        <w:ind w:left="0"/>
        <w:rPr>
          <w:b/>
          <w:lang w:val="ru-RU"/>
        </w:rPr>
      </w:pPr>
      <w:proofErr w:type="spellStart"/>
      <w:r w:rsidRPr="002D2E3F">
        <w:rPr>
          <w:b/>
        </w:rPr>
        <w:t>Основные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понятия</w:t>
      </w:r>
      <w:proofErr w:type="spellEnd"/>
      <w:r w:rsidRPr="002D2E3F">
        <w:rPr>
          <w:b/>
        </w:rPr>
        <w:t>:</w:t>
      </w:r>
    </w:p>
    <w:p w:rsidR="000D71FD" w:rsidRPr="002D2E3F" w:rsidRDefault="000D71FD" w:rsidP="00C53684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rStyle w:val="a7"/>
          <w:sz w:val="28"/>
          <w:szCs w:val="28"/>
          <w:shd w:val="clear" w:color="auto" w:fill="FFFFFF"/>
        </w:rPr>
        <w:t>Ребёнок с ограниченными возможностями здоровья (ОВЗ)</w:t>
      </w:r>
      <w:r w:rsidRPr="002D2E3F">
        <w:rPr>
          <w:sz w:val="28"/>
          <w:szCs w:val="28"/>
          <w:shd w:val="clear" w:color="auto" w:fill="FFFFFF"/>
        </w:rPr>
        <w:t> </w:t>
      </w:r>
      <w:r w:rsidR="00C53684">
        <w:rPr>
          <w:sz w:val="28"/>
          <w:szCs w:val="28"/>
          <w:shd w:val="clear" w:color="auto" w:fill="FFFFFF"/>
        </w:rPr>
        <w:t>-</w:t>
      </w:r>
      <w:r w:rsidRPr="002D2E3F">
        <w:rPr>
          <w:sz w:val="28"/>
          <w:szCs w:val="28"/>
          <w:shd w:val="clear" w:color="auto" w:fill="FFFFFF"/>
        </w:rPr>
        <w:t xml:space="preserve"> это ребёнок с различными отклонениями в физическом, психическом или сенсорном развитии, которые мешают ему полноценно жить, учиться и адаптироваться в обществе.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b/>
          <w:bCs/>
          <w:sz w:val="28"/>
          <w:szCs w:val="28"/>
          <w:shd w:val="clear" w:color="auto" w:fill="FFFFFF"/>
        </w:rPr>
        <w:t>Дошкольный возраст</w:t>
      </w:r>
      <w:r w:rsidRPr="002D2E3F">
        <w:rPr>
          <w:sz w:val="28"/>
          <w:szCs w:val="28"/>
          <w:shd w:val="clear" w:color="auto" w:fill="FFFFFF"/>
        </w:rPr>
        <w:t> — этап психического развития ребёнка в возрастном диапазоне от 3 до 7 лет.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b/>
          <w:sz w:val="28"/>
          <w:szCs w:val="28"/>
          <w:shd w:val="clear" w:color="auto" w:fill="FFFFFF"/>
        </w:rPr>
        <w:t>Младший школьный возраст</w:t>
      </w:r>
      <w:r w:rsidRPr="002D2E3F">
        <w:rPr>
          <w:sz w:val="28"/>
          <w:szCs w:val="28"/>
          <w:shd w:val="clear" w:color="auto" w:fill="FFFFFF"/>
        </w:rPr>
        <w:t xml:space="preserve"> – период жизни ребенка от 6-7 до 10 лет, когда он проходит обучение в начальных классах.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rStyle w:val="a7"/>
          <w:sz w:val="28"/>
          <w:szCs w:val="28"/>
          <w:shd w:val="clear" w:color="auto" w:fill="FFFFFF"/>
        </w:rPr>
        <w:t>Мультфильм</w:t>
      </w:r>
      <w:r w:rsidRPr="002D2E3F">
        <w:rPr>
          <w:sz w:val="28"/>
          <w:szCs w:val="28"/>
          <w:shd w:val="clear" w:color="auto" w:fill="FFFFFF"/>
        </w:rPr>
        <w:t xml:space="preserve"> (также мультипликационный фильм или анимационный фильм) </w:t>
      </w:r>
      <w:r w:rsidR="00C53684">
        <w:rPr>
          <w:sz w:val="28"/>
          <w:szCs w:val="28"/>
          <w:shd w:val="clear" w:color="auto" w:fill="FFFFFF"/>
        </w:rPr>
        <w:t>-</w:t>
      </w:r>
      <w:r w:rsidRPr="002D2E3F">
        <w:rPr>
          <w:sz w:val="28"/>
          <w:szCs w:val="28"/>
          <w:shd w:val="clear" w:color="auto" w:fill="FFFFFF"/>
        </w:rPr>
        <w:t> </w:t>
      </w:r>
      <w:r w:rsidRPr="002D2E3F">
        <w:rPr>
          <w:rStyle w:val="a7"/>
          <w:sz w:val="28"/>
          <w:szCs w:val="28"/>
          <w:shd w:val="clear" w:color="auto" w:fill="FFFFFF"/>
        </w:rPr>
        <w:t>фильм, созданный при помощи средств мультипликации</w:t>
      </w:r>
      <w:r w:rsidRPr="002D2E3F">
        <w:rPr>
          <w:sz w:val="28"/>
          <w:szCs w:val="28"/>
          <w:shd w:val="clear" w:color="auto" w:fill="FFFFFF"/>
        </w:rPr>
        <w:t xml:space="preserve">, то есть </w:t>
      </w:r>
      <w:proofErr w:type="spellStart"/>
      <w:r w:rsidRPr="002D2E3F">
        <w:rPr>
          <w:sz w:val="28"/>
          <w:szCs w:val="28"/>
          <w:shd w:val="clear" w:color="auto" w:fill="FFFFFF"/>
        </w:rPr>
        <w:t>покадрового</w:t>
      </w:r>
      <w:proofErr w:type="spellEnd"/>
      <w:r w:rsidRPr="002D2E3F">
        <w:rPr>
          <w:sz w:val="28"/>
          <w:szCs w:val="28"/>
          <w:shd w:val="clear" w:color="auto" w:fill="FFFFFF"/>
        </w:rPr>
        <w:t xml:space="preserve"> запечатления объёмных и плоских изображений или объектов предметно-реального мира на кино- и видеоплёнке или на цифровых носителях</w:t>
      </w:r>
      <w:r w:rsidR="00C53684">
        <w:rPr>
          <w:sz w:val="28"/>
          <w:szCs w:val="28"/>
          <w:shd w:val="clear" w:color="auto" w:fill="FFFFFF"/>
        </w:rPr>
        <w:t>.</w:t>
      </w:r>
    </w:p>
    <w:p w:rsidR="000D71FD" w:rsidRPr="002D2E3F" w:rsidRDefault="000D71FD" w:rsidP="00196050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rStyle w:val="a7"/>
          <w:sz w:val="28"/>
          <w:szCs w:val="28"/>
          <w:shd w:val="clear" w:color="auto" w:fill="FFFFFF"/>
        </w:rPr>
        <w:t>Мультфильмы в коррекционной работе</w:t>
      </w:r>
      <w:r w:rsidRPr="002D2E3F">
        <w:rPr>
          <w:sz w:val="28"/>
          <w:szCs w:val="28"/>
          <w:shd w:val="clear" w:color="auto" w:fill="FFFFFF"/>
        </w:rPr>
        <w:t> </w:t>
      </w:r>
      <w:r w:rsidR="00C53684">
        <w:rPr>
          <w:sz w:val="28"/>
          <w:szCs w:val="28"/>
          <w:shd w:val="clear" w:color="auto" w:fill="FFFFFF"/>
        </w:rPr>
        <w:t>-</w:t>
      </w:r>
      <w:r w:rsidRPr="002D2E3F">
        <w:rPr>
          <w:sz w:val="28"/>
          <w:szCs w:val="28"/>
          <w:shd w:val="clear" w:color="auto" w:fill="FFFFFF"/>
        </w:rPr>
        <w:t> это использование мультипликационных фильмов для обучения и воспитания детей.</w:t>
      </w:r>
    </w:p>
    <w:p w:rsidR="000D71FD" w:rsidRPr="002D2E3F" w:rsidRDefault="000D71FD" w:rsidP="00196050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 xml:space="preserve">В современных условиях особую актуальность приобретает проблема эффективного сопровождения детей с ограниченными возможностями здоровья (ОВЗ). Систематическая коррекционно-развивающая работа, направленная на всестороннюю поддержку ребенка, становится неотъемлемой частью образовательного процесса. Это связано не только с необходимостью компенсации нарушений развития, но и с обеспечением условий для успешной социализации, эмоционального благополучия и интеграции в общество. Одним из актуальных направлений в данной сфере является использование </w:t>
      </w:r>
      <w:proofErr w:type="spellStart"/>
      <w:r w:rsidRPr="002D2E3F">
        <w:rPr>
          <w:sz w:val="28"/>
          <w:szCs w:val="28"/>
          <w:shd w:val="clear" w:color="auto" w:fill="FFFFFF"/>
        </w:rPr>
        <w:t>мультимедийных</w:t>
      </w:r>
      <w:proofErr w:type="spellEnd"/>
      <w:r w:rsidRPr="002D2E3F">
        <w:rPr>
          <w:sz w:val="28"/>
          <w:szCs w:val="28"/>
          <w:shd w:val="clear" w:color="auto" w:fill="FFFFFF"/>
        </w:rPr>
        <w:t xml:space="preserve"> средств, в частности мультфильмов, как одного из инструментов педагогического и психологического воздействия.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 xml:space="preserve">Мультфильмы как форма </w:t>
      </w:r>
      <w:proofErr w:type="gramStart"/>
      <w:r w:rsidRPr="002D2E3F">
        <w:rPr>
          <w:sz w:val="28"/>
          <w:szCs w:val="28"/>
          <w:shd w:val="clear" w:color="auto" w:fill="FFFFFF"/>
        </w:rPr>
        <w:t>аудиовизуального</w:t>
      </w:r>
      <w:proofErr w:type="gramEnd"/>
      <w:r w:rsidRPr="002D2E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2E3F">
        <w:rPr>
          <w:sz w:val="28"/>
          <w:szCs w:val="28"/>
          <w:shd w:val="clear" w:color="auto" w:fill="FFFFFF"/>
        </w:rPr>
        <w:t>контента</w:t>
      </w:r>
      <w:proofErr w:type="spellEnd"/>
      <w:r w:rsidRPr="002D2E3F">
        <w:rPr>
          <w:sz w:val="28"/>
          <w:szCs w:val="28"/>
          <w:shd w:val="clear" w:color="auto" w:fill="FFFFFF"/>
        </w:rPr>
        <w:t xml:space="preserve"> обладают уникальной способностью сочетать развлекательную, образовательную и коррекционную функции. Они представляют собой богатый источник визуальной и звуковой информации, воздействующей на разные уровни восприятия ребенка. Благодаря этому мультфильмы способны активизировать познавательную деятельность, вызывать эмоциональный отклик, способствовать формированию представлений об окружающем мире, а также служить основой для обсуждения этических и социальных норм поведения.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>Особенно значимым является использование мультфильмов при работе с детьми с ОВЗ, поскольку такие дети чаще испытывают трудности в коммуникации, усвоении информации, развитии эмоционально-волевой сферы и построении социальных связей. Аудиовизуальные средства, воздействующие одновременно на несколько анализаторов, могут повысить доступность образовательного материала, сделать его более понятным и интересным. В условиях, когда традиционные формы обучения и коррекции не всегда оказываются эффективными, применение мультфильмов как вспомогательного инструмента позволяет расширить арсенал методик, сделать процесс более гибким и адаптированным к индивидуальным потребностям ребенка.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 xml:space="preserve">Еще одним важным аргументом в пользу использования мультфильмов является их высокая мотивационная привлекательность. Большинство детей, включая детей с ОВЗ, проявляют повышенный интерес к анимационным сюжетам, с готовностью включаются в обсуждение </w:t>
      </w:r>
      <w:proofErr w:type="gramStart"/>
      <w:r w:rsidRPr="002D2E3F">
        <w:rPr>
          <w:sz w:val="28"/>
          <w:szCs w:val="28"/>
          <w:shd w:val="clear" w:color="auto" w:fill="FFFFFF"/>
        </w:rPr>
        <w:t>увиденного</w:t>
      </w:r>
      <w:proofErr w:type="gramEnd"/>
      <w:r w:rsidRPr="002D2E3F">
        <w:rPr>
          <w:sz w:val="28"/>
          <w:szCs w:val="28"/>
          <w:shd w:val="clear" w:color="auto" w:fill="FFFFFF"/>
        </w:rPr>
        <w:t xml:space="preserve">, легче идут на контакт с педагогом при обсуждении близкой и интересной темы. </w:t>
      </w:r>
      <w:r w:rsidR="00C53684">
        <w:rPr>
          <w:sz w:val="28"/>
          <w:szCs w:val="28"/>
          <w:shd w:val="clear" w:color="auto" w:fill="FFFFFF"/>
        </w:rPr>
        <w:tab/>
      </w:r>
      <w:r w:rsidRPr="002D2E3F">
        <w:rPr>
          <w:sz w:val="28"/>
          <w:szCs w:val="28"/>
          <w:shd w:val="clear" w:color="auto" w:fill="FFFFFF"/>
        </w:rPr>
        <w:t xml:space="preserve">Мультфильмы могут </w:t>
      </w:r>
      <w:proofErr w:type="gramStart"/>
      <w:r w:rsidRPr="002D2E3F">
        <w:rPr>
          <w:sz w:val="28"/>
          <w:szCs w:val="28"/>
          <w:shd w:val="clear" w:color="auto" w:fill="FFFFFF"/>
        </w:rPr>
        <w:t>выполнять роль</w:t>
      </w:r>
      <w:proofErr w:type="gramEnd"/>
      <w:r w:rsidRPr="002D2E3F">
        <w:rPr>
          <w:sz w:val="28"/>
          <w:szCs w:val="28"/>
          <w:shd w:val="clear" w:color="auto" w:fill="FFFFFF"/>
        </w:rPr>
        <w:t xml:space="preserve"> медиатора между взрослым и ребенком, облегчая установление доверительного взаимодействия.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>Кроме того, мультфильмы могут быть эффективно использованы в условиях инклюзивного образования, где необходимо выстраивать индивидуальные образовательные маршруты, учитывать разный уровень развития детей в одном коллективе. При грамотном подборе содержания мультфильмы могут стать универсальным инструментом, применимым как в индивидуальной, так и в групповой работе.</w:t>
      </w:r>
    </w:p>
    <w:p w:rsidR="000D71FD" w:rsidRPr="002D2E3F" w:rsidRDefault="000D71FD" w:rsidP="000D71FD">
      <w:pPr>
        <w:spacing w:after="0" w:line="36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E3F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Используя современные информационно-коммуникативные технологии в работе с детьми с ограниченными возможностями позволяет</w:t>
      </w:r>
      <w:proofErr w:type="gramEnd"/>
      <w:r w:rsidRPr="002D2E3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0D71FD" w:rsidRPr="002D2E3F" w:rsidRDefault="000D71FD" w:rsidP="000D71FD">
      <w:pPr>
        <w:numPr>
          <w:ilvl w:val="0"/>
          <w:numId w:val="1"/>
        </w:numPr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eastAsia="Times New Roman" w:hAnsi="Times New Roman" w:cs="Times New Roman"/>
          <w:sz w:val="28"/>
          <w:szCs w:val="28"/>
        </w:rPr>
        <w:t>сделать коррекционную работу более наглядной, яркой и интересной;</w:t>
      </w:r>
    </w:p>
    <w:p w:rsidR="000D71FD" w:rsidRPr="002D2E3F" w:rsidRDefault="000D71FD" w:rsidP="000D71FD">
      <w:pPr>
        <w:numPr>
          <w:ilvl w:val="0"/>
          <w:numId w:val="1"/>
        </w:numPr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eastAsia="Times New Roman" w:hAnsi="Times New Roman" w:cs="Times New Roman"/>
          <w:sz w:val="28"/>
          <w:szCs w:val="28"/>
        </w:rPr>
        <w:t>повысить познавательный интерес;</w:t>
      </w:r>
    </w:p>
    <w:p w:rsidR="000D71FD" w:rsidRPr="002D2E3F" w:rsidRDefault="000D71FD" w:rsidP="000D71FD">
      <w:pPr>
        <w:numPr>
          <w:ilvl w:val="0"/>
          <w:numId w:val="1"/>
        </w:numPr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eastAsia="Times New Roman" w:hAnsi="Times New Roman" w:cs="Times New Roman"/>
          <w:sz w:val="28"/>
          <w:szCs w:val="28"/>
        </w:rPr>
        <w:t>привлечь пассивных детей к активной деятельности;</w:t>
      </w:r>
    </w:p>
    <w:p w:rsidR="000D71FD" w:rsidRPr="002D2E3F" w:rsidRDefault="000D71FD" w:rsidP="000D71FD">
      <w:pPr>
        <w:numPr>
          <w:ilvl w:val="0"/>
          <w:numId w:val="1"/>
        </w:numPr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eastAsia="Times New Roman" w:hAnsi="Times New Roman" w:cs="Times New Roman"/>
          <w:sz w:val="28"/>
          <w:szCs w:val="28"/>
        </w:rPr>
        <w:t>активизировать мыслительные процессы;</w:t>
      </w:r>
    </w:p>
    <w:p w:rsidR="000D71FD" w:rsidRPr="002D2E3F" w:rsidRDefault="000D71FD" w:rsidP="000D71FD">
      <w:pPr>
        <w:numPr>
          <w:ilvl w:val="0"/>
          <w:numId w:val="1"/>
        </w:numPr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3F">
        <w:rPr>
          <w:rFonts w:ascii="Times New Roman" w:eastAsia="Times New Roman" w:hAnsi="Times New Roman" w:cs="Times New Roman"/>
          <w:sz w:val="28"/>
          <w:szCs w:val="28"/>
        </w:rPr>
        <w:t>реализовать личностно-ориентированный подход в обучении.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>Использование мультфильмов в коррекционно-развивающей деятельности представляет собой важное и перспективное направление, позволяющее учитывать особенности детей с ОВЗ, усиливать эффективность психолого-педагогического воздействия и создавать условия для целостного развития личности ребенка.</w:t>
      </w:r>
    </w:p>
    <w:p w:rsidR="000D71FD" w:rsidRPr="002D2E3F" w:rsidRDefault="000D71FD" w:rsidP="000D71FD">
      <w:pPr>
        <w:pStyle w:val="a6"/>
        <w:spacing w:before="0" w:beforeAutospacing="0" w:after="0" w:afterAutospacing="0" w:line="360" w:lineRule="auto"/>
        <w:ind w:firstLine="403"/>
        <w:jc w:val="both"/>
        <w:rPr>
          <w:sz w:val="28"/>
          <w:szCs w:val="28"/>
          <w:shd w:val="clear" w:color="auto" w:fill="FFFFFF"/>
        </w:rPr>
      </w:pPr>
      <w:r w:rsidRPr="002D2E3F">
        <w:rPr>
          <w:sz w:val="28"/>
          <w:szCs w:val="28"/>
          <w:shd w:val="clear" w:color="auto" w:fill="FFFFFF"/>
        </w:rPr>
        <w:t xml:space="preserve">Таким образом, использование мультфильмов в коррекционно-развивающей работе с детьми с ОВЗ </w:t>
      </w:r>
      <w:r w:rsidR="00C53684">
        <w:rPr>
          <w:sz w:val="28"/>
          <w:szCs w:val="28"/>
          <w:shd w:val="clear" w:color="auto" w:fill="FFFFFF"/>
        </w:rPr>
        <w:t>-</w:t>
      </w:r>
      <w:r w:rsidRPr="002D2E3F">
        <w:rPr>
          <w:sz w:val="28"/>
          <w:szCs w:val="28"/>
          <w:shd w:val="clear" w:color="auto" w:fill="FFFFFF"/>
        </w:rPr>
        <w:t xml:space="preserve"> это не просто современный тренд, а эффективный и научно обоснованный подход, способствующий комплексному развитию личности ребенка. Мультфильмы помогают не только в освоении учебных знаний, но и в формировании эмоционального благополучия, социальной компетентности и коммуникативных навыков. При этом важно помнить, что эффективность данного метода напрямую зависит от грамотного подбора </w:t>
      </w:r>
      <w:proofErr w:type="spellStart"/>
      <w:r w:rsidRPr="002D2E3F">
        <w:rPr>
          <w:sz w:val="28"/>
          <w:szCs w:val="28"/>
          <w:shd w:val="clear" w:color="auto" w:fill="FFFFFF"/>
        </w:rPr>
        <w:t>контента</w:t>
      </w:r>
      <w:proofErr w:type="spellEnd"/>
      <w:r w:rsidRPr="002D2E3F">
        <w:rPr>
          <w:sz w:val="28"/>
          <w:szCs w:val="28"/>
          <w:shd w:val="clear" w:color="auto" w:fill="FFFFFF"/>
        </w:rPr>
        <w:t>, учета особенностей конкретного ребенка и профессионального сопровождения процесса со стороны педагога или специалиста.</w:t>
      </w:r>
    </w:p>
    <w:p w:rsidR="000D71FD" w:rsidRPr="002D2E3F" w:rsidRDefault="000D71FD" w:rsidP="00C53684">
      <w:pPr>
        <w:pStyle w:val="a6"/>
        <w:spacing w:before="0" w:beforeAutospacing="0" w:after="0" w:afterAutospacing="0" w:line="360" w:lineRule="auto"/>
        <w:ind w:firstLine="403"/>
        <w:jc w:val="center"/>
        <w:rPr>
          <w:sz w:val="28"/>
          <w:szCs w:val="28"/>
          <w:shd w:val="clear" w:color="auto" w:fill="FFFFFF"/>
        </w:rPr>
      </w:pPr>
      <w:r w:rsidRPr="002D2E3F">
        <w:rPr>
          <w:b/>
          <w:sz w:val="28"/>
          <w:szCs w:val="28"/>
        </w:rPr>
        <w:t xml:space="preserve">Основные направления реализации </w:t>
      </w:r>
      <w:proofErr w:type="spellStart"/>
      <w:r w:rsidRPr="002D2E3F">
        <w:rPr>
          <w:b/>
          <w:sz w:val="28"/>
          <w:szCs w:val="28"/>
        </w:rPr>
        <w:t>инновационно</w:t>
      </w:r>
      <w:proofErr w:type="spellEnd"/>
      <w:r w:rsidRPr="002D2E3F">
        <w:rPr>
          <w:b/>
          <w:sz w:val="28"/>
          <w:szCs w:val="28"/>
        </w:rPr>
        <w:t xml:space="preserve"> </w:t>
      </w:r>
      <w:proofErr w:type="gramStart"/>
      <w:r w:rsidR="00C53684">
        <w:rPr>
          <w:b/>
          <w:sz w:val="28"/>
          <w:szCs w:val="28"/>
        </w:rPr>
        <w:t>-</w:t>
      </w:r>
      <w:r w:rsidRPr="002D2E3F">
        <w:rPr>
          <w:b/>
          <w:sz w:val="28"/>
          <w:szCs w:val="28"/>
        </w:rPr>
        <w:t>т</w:t>
      </w:r>
      <w:proofErr w:type="gramEnd"/>
      <w:r w:rsidRPr="002D2E3F">
        <w:rPr>
          <w:b/>
          <w:sz w:val="28"/>
          <w:szCs w:val="28"/>
        </w:rPr>
        <w:t>ворческой деятельности</w:t>
      </w:r>
    </w:p>
    <w:p w:rsidR="000D71FD" w:rsidRPr="002D2E3F" w:rsidRDefault="000D71FD" w:rsidP="00196050">
      <w:pPr>
        <w:pStyle w:val="a3"/>
        <w:spacing w:line="360" w:lineRule="auto"/>
        <w:ind w:left="0"/>
        <w:rPr>
          <w:b/>
        </w:rPr>
      </w:pPr>
      <w:proofErr w:type="spellStart"/>
      <w:r w:rsidRPr="002D2E3F">
        <w:rPr>
          <w:b/>
        </w:rPr>
        <w:t>Основными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направлениями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предусматриваются</w:t>
      </w:r>
      <w:proofErr w:type="spellEnd"/>
      <w:r w:rsidRPr="002D2E3F">
        <w:rPr>
          <w:b/>
        </w:rPr>
        <w:t>:</w:t>
      </w:r>
    </w:p>
    <w:p w:rsidR="000D71FD" w:rsidRPr="002D2E3F" w:rsidRDefault="000D71FD" w:rsidP="00393EC1">
      <w:pPr>
        <w:numPr>
          <w:ilvl w:val="0"/>
          <w:numId w:val="3"/>
        </w:numPr>
        <w:tabs>
          <w:tab w:val="clear" w:pos="360"/>
          <w:tab w:val="left" w:pos="-284"/>
          <w:tab w:val="num" w:pos="0"/>
        </w:tabs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3F">
        <w:rPr>
          <w:rFonts w:ascii="Times New Roman" w:hAnsi="Times New Roman" w:cs="Times New Roman"/>
          <w:sz w:val="28"/>
          <w:szCs w:val="28"/>
        </w:rPr>
        <w:t xml:space="preserve"> </w:t>
      </w:r>
      <w:r w:rsidR="00C53684">
        <w:rPr>
          <w:rFonts w:ascii="Times New Roman" w:hAnsi="Times New Roman" w:cs="Times New Roman"/>
          <w:sz w:val="28"/>
          <w:szCs w:val="28"/>
        </w:rPr>
        <w:t xml:space="preserve">  а</w:t>
      </w:r>
      <w:r w:rsidRPr="002D2E3F">
        <w:rPr>
          <w:rFonts w:ascii="Times New Roman" w:hAnsi="Times New Roman" w:cs="Times New Roman"/>
          <w:sz w:val="28"/>
          <w:szCs w:val="28"/>
        </w:rPr>
        <w:t>налитическая работа (анализ литературы и интернет ресурсов);</w:t>
      </w:r>
    </w:p>
    <w:p w:rsidR="000D71FD" w:rsidRPr="002D2E3F" w:rsidRDefault="00C53684" w:rsidP="00393EC1">
      <w:pPr>
        <w:pStyle w:val="a3"/>
        <w:widowControl/>
        <w:numPr>
          <w:ilvl w:val="0"/>
          <w:numId w:val="3"/>
        </w:numPr>
        <w:tabs>
          <w:tab w:val="clear" w:pos="360"/>
          <w:tab w:val="left" w:pos="-284"/>
          <w:tab w:val="num" w:pos="0"/>
          <w:tab w:val="num" w:pos="660"/>
        </w:tabs>
        <w:autoSpaceDE/>
        <w:autoSpaceDN/>
        <w:spacing w:line="360" w:lineRule="auto"/>
        <w:ind w:left="-284" w:firstLine="142"/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р</w:t>
      </w:r>
      <w:r w:rsidR="000D71FD" w:rsidRPr="002D2E3F">
        <w:t>азработка</w:t>
      </w:r>
      <w:proofErr w:type="spellEnd"/>
      <w:r w:rsidR="000D71FD" w:rsidRPr="002D2E3F">
        <w:t xml:space="preserve"> </w:t>
      </w:r>
      <w:r w:rsidR="000D71FD" w:rsidRPr="002D2E3F">
        <w:rPr>
          <w:lang w:val="ru-RU"/>
        </w:rPr>
        <w:t xml:space="preserve">картотеки мультфильмов для </w:t>
      </w:r>
      <w:proofErr w:type="spellStart"/>
      <w:r w:rsidR="000D71FD" w:rsidRPr="002D2E3F">
        <w:rPr>
          <w:lang w:val="ru-RU"/>
        </w:rPr>
        <w:t>коррекционно</w:t>
      </w:r>
      <w:proofErr w:type="spellEnd"/>
      <w:r w:rsidR="000D71FD" w:rsidRPr="002D2E3F">
        <w:rPr>
          <w:lang w:val="ru-RU"/>
        </w:rPr>
        <w:t xml:space="preserve"> развивающей работы с детьми ОВЗ;</w:t>
      </w:r>
      <w:r w:rsidR="000D71FD" w:rsidRPr="002D2E3F">
        <w:t xml:space="preserve">  </w:t>
      </w:r>
    </w:p>
    <w:p w:rsidR="000D71FD" w:rsidRPr="002D2E3F" w:rsidRDefault="00C53684" w:rsidP="00393EC1">
      <w:pPr>
        <w:pStyle w:val="a3"/>
        <w:widowControl/>
        <w:numPr>
          <w:ilvl w:val="0"/>
          <w:numId w:val="3"/>
        </w:numPr>
        <w:tabs>
          <w:tab w:val="clear" w:pos="360"/>
          <w:tab w:val="left" w:pos="-284"/>
          <w:tab w:val="num" w:pos="0"/>
          <w:tab w:val="num" w:pos="660"/>
        </w:tabs>
        <w:autoSpaceDE/>
        <w:autoSpaceDN/>
        <w:spacing w:line="360" w:lineRule="auto"/>
        <w:ind w:left="-284" w:firstLine="142"/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р</w:t>
      </w:r>
      <w:r w:rsidR="000D71FD" w:rsidRPr="002D2E3F">
        <w:t>абота</w:t>
      </w:r>
      <w:proofErr w:type="spellEnd"/>
      <w:r w:rsidR="000D71FD" w:rsidRPr="002D2E3F">
        <w:t xml:space="preserve"> с </w:t>
      </w:r>
      <w:r w:rsidR="000D71FD" w:rsidRPr="002D2E3F">
        <w:rPr>
          <w:lang w:val="ru-RU"/>
        </w:rPr>
        <w:t>родителями</w:t>
      </w:r>
      <w:r w:rsidR="000D71FD" w:rsidRPr="002D2E3F">
        <w:t xml:space="preserve"> (</w:t>
      </w:r>
      <w:proofErr w:type="spellStart"/>
      <w:r w:rsidR="000D71FD" w:rsidRPr="002D2E3F">
        <w:t>консультирование</w:t>
      </w:r>
      <w:proofErr w:type="spellEnd"/>
      <w:r w:rsidR="000D71FD" w:rsidRPr="002D2E3F">
        <w:t xml:space="preserve"> по </w:t>
      </w:r>
      <w:r w:rsidR="000D71FD" w:rsidRPr="002D2E3F">
        <w:rPr>
          <w:lang w:val="ru-RU"/>
        </w:rPr>
        <w:t>использованию мультфильмов в коррекционной работе</w:t>
      </w:r>
      <w:r w:rsidR="000D71FD" w:rsidRPr="002D2E3F">
        <w:t xml:space="preserve">) </w:t>
      </w:r>
    </w:p>
    <w:p w:rsidR="000D71FD" w:rsidRPr="002D2E3F" w:rsidRDefault="00C53684" w:rsidP="00393EC1">
      <w:pPr>
        <w:pStyle w:val="a5"/>
        <w:numPr>
          <w:ilvl w:val="0"/>
          <w:numId w:val="3"/>
        </w:numPr>
        <w:tabs>
          <w:tab w:val="clear" w:pos="360"/>
          <w:tab w:val="left" w:pos="-284"/>
          <w:tab w:val="num" w:pos="0"/>
        </w:tabs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71FD" w:rsidRPr="002D2E3F">
        <w:rPr>
          <w:rFonts w:ascii="Times New Roman" w:eastAsia="Times New Roman" w:hAnsi="Times New Roman" w:cs="Times New Roman"/>
          <w:sz w:val="28"/>
          <w:szCs w:val="28"/>
        </w:rPr>
        <w:t>абота с детьми, посещающими коррекционно развивающие занятия (использование мультфильмов в коррекционной работе).</w:t>
      </w:r>
    </w:p>
    <w:p w:rsidR="000D71FD" w:rsidRPr="002D2E3F" w:rsidRDefault="00C53684" w:rsidP="00393EC1">
      <w:pPr>
        <w:pStyle w:val="a3"/>
        <w:widowControl/>
        <w:numPr>
          <w:ilvl w:val="0"/>
          <w:numId w:val="3"/>
        </w:numPr>
        <w:tabs>
          <w:tab w:val="clear" w:pos="360"/>
          <w:tab w:val="left" w:pos="-284"/>
          <w:tab w:val="num" w:pos="0"/>
        </w:tabs>
        <w:autoSpaceDE/>
        <w:autoSpaceDN/>
        <w:spacing w:line="360" w:lineRule="auto"/>
        <w:ind w:left="0" w:hanging="142"/>
      </w:pPr>
      <w:r>
        <w:rPr>
          <w:lang w:val="ru-RU"/>
        </w:rPr>
        <w:t xml:space="preserve">  в</w:t>
      </w:r>
      <w:proofErr w:type="spellStart"/>
      <w:r w:rsidR="000D71FD" w:rsidRPr="002D2E3F">
        <w:t>ыпуск</w:t>
      </w:r>
      <w:proofErr w:type="spellEnd"/>
      <w:r w:rsidR="000D71FD" w:rsidRPr="002D2E3F">
        <w:t xml:space="preserve"> </w:t>
      </w:r>
      <w:r w:rsidR="000D71FD" w:rsidRPr="002D2E3F">
        <w:rPr>
          <w:lang w:val="ru-RU"/>
        </w:rPr>
        <w:t>картотеки с мультфильмами</w:t>
      </w:r>
      <w:r w:rsidR="000D71FD" w:rsidRPr="002D2E3F">
        <w:t>.</w:t>
      </w:r>
    </w:p>
    <w:p w:rsidR="000D71FD" w:rsidRPr="002D2E3F" w:rsidRDefault="000D71FD" w:rsidP="00393EC1">
      <w:pPr>
        <w:pStyle w:val="a3"/>
        <w:spacing w:line="360" w:lineRule="auto"/>
        <w:ind w:left="0"/>
        <w:jc w:val="center"/>
      </w:pPr>
      <w:proofErr w:type="spellStart"/>
      <w:r w:rsidRPr="002D2E3F">
        <w:rPr>
          <w:b/>
        </w:rPr>
        <w:t>Ожидаемые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конечные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результаты</w:t>
      </w:r>
      <w:proofErr w:type="spellEnd"/>
    </w:p>
    <w:p w:rsidR="000D71FD" w:rsidRPr="002D2E3F" w:rsidRDefault="000D71FD" w:rsidP="00196050">
      <w:pPr>
        <w:pStyle w:val="a3"/>
        <w:widowControl/>
        <w:numPr>
          <w:ilvl w:val="0"/>
          <w:numId w:val="4"/>
        </w:numPr>
        <w:tabs>
          <w:tab w:val="clear" w:pos="360"/>
          <w:tab w:val="num" w:pos="435"/>
        </w:tabs>
        <w:autoSpaceDE/>
        <w:autoSpaceDN/>
        <w:spacing w:line="360" w:lineRule="auto"/>
        <w:ind w:left="0"/>
      </w:pPr>
      <w:r w:rsidRPr="00CE6F2E">
        <w:rPr>
          <w:lang w:val="ru-RU"/>
        </w:rPr>
        <w:t>Создание картотеки мультфильмов для коррекционно-развивающих занятий.</w:t>
      </w:r>
    </w:p>
    <w:p w:rsidR="000D71FD" w:rsidRDefault="000D71FD" w:rsidP="00196050">
      <w:pPr>
        <w:pStyle w:val="a3"/>
        <w:spacing w:line="360" w:lineRule="auto"/>
        <w:ind w:left="0"/>
        <w:rPr>
          <w:b/>
          <w:lang w:val="ru-RU"/>
        </w:rPr>
      </w:pPr>
      <w:r w:rsidRPr="002D2E3F">
        <w:rPr>
          <w:b/>
        </w:rPr>
        <w:t xml:space="preserve">Перечень </w:t>
      </w:r>
      <w:proofErr w:type="spellStart"/>
      <w:r w:rsidRPr="002D2E3F">
        <w:rPr>
          <w:b/>
        </w:rPr>
        <w:t>мероприятий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экспериментальной</w:t>
      </w:r>
      <w:proofErr w:type="spellEnd"/>
      <w:r w:rsidRPr="002D2E3F">
        <w:rPr>
          <w:b/>
        </w:rPr>
        <w:t xml:space="preserve"> </w:t>
      </w:r>
      <w:proofErr w:type="spellStart"/>
      <w:r w:rsidRPr="002D2E3F">
        <w:rPr>
          <w:b/>
        </w:rPr>
        <w:t>программы</w:t>
      </w:r>
      <w:proofErr w:type="spellEnd"/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058"/>
        <w:gridCol w:w="3200"/>
      </w:tblGrid>
      <w:tr w:rsidR="000D71FD" w:rsidRPr="002D2E3F" w:rsidTr="005A29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  <w:rPr>
                <w:b/>
              </w:rPr>
            </w:pPr>
            <w:r w:rsidRPr="002D2E3F">
              <w:rPr>
                <w:b/>
                <w:lang w:val="ru-RU"/>
              </w:rPr>
              <w:t xml:space="preserve">           </w:t>
            </w:r>
            <w:proofErr w:type="spellStart"/>
            <w:r w:rsidRPr="002D2E3F">
              <w:rPr>
                <w:b/>
              </w:rPr>
              <w:t>Мероприятия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  <w:rPr>
                <w:b/>
              </w:rPr>
            </w:pPr>
            <w:proofErr w:type="spellStart"/>
            <w:r w:rsidRPr="002D2E3F">
              <w:rPr>
                <w:b/>
              </w:rPr>
              <w:t>Срок</w:t>
            </w:r>
            <w:proofErr w:type="spellEnd"/>
            <w:r w:rsidRPr="002D2E3F">
              <w:rPr>
                <w:b/>
              </w:rPr>
              <w:t xml:space="preserve"> </w:t>
            </w:r>
            <w:proofErr w:type="spellStart"/>
            <w:r w:rsidRPr="002D2E3F">
              <w:rPr>
                <w:b/>
              </w:rPr>
              <w:t>выполнения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  <w:rPr>
                <w:b/>
              </w:rPr>
            </w:pPr>
            <w:r w:rsidRPr="002D2E3F">
              <w:rPr>
                <w:b/>
                <w:lang w:val="ru-RU"/>
              </w:rPr>
              <w:t xml:space="preserve">         </w:t>
            </w:r>
            <w:proofErr w:type="spellStart"/>
            <w:r w:rsidRPr="002D2E3F">
              <w:rPr>
                <w:b/>
              </w:rPr>
              <w:t>Исполнители</w:t>
            </w:r>
            <w:proofErr w:type="spellEnd"/>
            <w:r w:rsidRPr="002D2E3F">
              <w:rPr>
                <w:b/>
              </w:rPr>
              <w:t xml:space="preserve"> </w:t>
            </w:r>
          </w:p>
        </w:tc>
      </w:tr>
      <w:tr w:rsidR="000D71FD" w:rsidRPr="002D2E3F" w:rsidTr="005A29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proofErr w:type="spellStart"/>
            <w:r w:rsidRPr="002D2E3F">
              <w:t>Аналитическая</w:t>
            </w:r>
            <w:proofErr w:type="spellEnd"/>
            <w:r w:rsidRPr="002D2E3F">
              <w:t xml:space="preserve"> </w:t>
            </w:r>
            <w:proofErr w:type="spellStart"/>
            <w:r w:rsidRPr="002D2E3F">
              <w:t>работа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</w:t>
            </w:r>
            <w:proofErr w:type="spellStart"/>
            <w:r w:rsidRPr="002D2E3F">
              <w:t>Сентябрь</w:t>
            </w:r>
            <w:proofErr w:type="spellEnd"/>
            <w:r w:rsidRPr="002D2E3F">
              <w:t xml:space="preserve"> – </w:t>
            </w:r>
            <w:proofErr w:type="spellStart"/>
            <w:r w:rsidRPr="002D2E3F">
              <w:t>июня</w:t>
            </w:r>
            <w:proofErr w:type="spellEnd"/>
            <w:r w:rsidRPr="002D2E3F">
              <w:t xml:space="preserve"> </w:t>
            </w:r>
          </w:p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 </w:t>
            </w:r>
            <w:r w:rsidRPr="002D2E3F">
              <w:t>20</w:t>
            </w:r>
            <w:r w:rsidRPr="002D2E3F">
              <w:rPr>
                <w:lang w:val="ru-RU"/>
              </w:rPr>
              <w:t>24</w:t>
            </w:r>
            <w:r w:rsidRPr="002D2E3F">
              <w:t>-20</w:t>
            </w:r>
            <w:r w:rsidRPr="002D2E3F">
              <w:rPr>
                <w:lang w:val="ru-RU"/>
              </w:rPr>
              <w:t>25</w:t>
            </w:r>
            <w:r w:rsidRPr="002D2E3F">
              <w:t xml:space="preserve"> </w:t>
            </w:r>
            <w:proofErr w:type="spellStart"/>
            <w:r w:rsidRPr="002D2E3F">
              <w:t>год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    </w:t>
            </w:r>
            <w:proofErr w:type="spellStart"/>
            <w:r w:rsidRPr="002D2E3F">
              <w:t>Плахова</w:t>
            </w:r>
            <w:proofErr w:type="spellEnd"/>
            <w:r w:rsidRPr="002D2E3F">
              <w:t xml:space="preserve"> Ю.В</w:t>
            </w:r>
          </w:p>
        </w:tc>
      </w:tr>
      <w:tr w:rsidR="000D71FD" w:rsidRPr="002D2E3F" w:rsidTr="005A29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proofErr w:type="spellStart"/>
            <w:r w:rsidRPr="002D2E3F">
              <w:t>Разработка</w:t>
            </w:r>
            <w:proofErr w:type="spellEnd"/>
            <w:r w:rsidRPr="002D2E3F">
              <w:t xml:space="preserve"> </w:t>
            </w:r>
            <w:r w:rsidRPr="002D2E3F">
              <w:rPr>
                <w:lang w:val="ru-RU"/>
              </w:rPr>
              <w:t xml:space="preserve">картотеки мультфильмов для </w:t>
            </w:r>
            <w:proofErr w:type="spellStart"/>
            <w:r w:rsidRPr="002D2E3F">
              <w:rPr>
                <w:lang w:val="ru-RU"/>
              </w:rPr>
              <w:t>коррекционно</w:t>
            </w:r>
            <w:proofErr w:type="spellEnd"/>
            <w:r w:rsidRPr="002D2E3F">
              <w:rPr>
                <w:lang w:val="ru-RU"/>
              </w:rPr>
              <w:t xml:space="preserve"> – развивающих занятий с детьми ОВЗ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  <w:jc w:val="center"/>
            </w:pPr>
            <w:r w:rsidRPr="002D2E3F">
              <w:rPr>
                <w:lang w:val="ru-RU"/>
              </w:rPr>
              <w:t xml:space="preserve">Декабрь </w:t>
            </w:r>
            <w:r w:rsidRPr="002D2E3F">
              <w:t xml:space="preserve"> - </w:t>
            </w:r>
            <w:proofErr w:type="spellStart"/>
            <w:r w:rsidRPr="002D2E3F">
              <w:t>июнь</w:t>
            </w:r>
            <w:proofErr w:type="spellEnd"/>
            <w:r w:rsidRPr="002D2E3F">
              <w:rPr>
                <w:lang w:val="ru-RU"/>
              </w:rPr>
              <w:t xml:space="preserve">              </w:t>
            </w:r>
            <w:r w:rsidRPr="002D2E3F">
              <w:t>20</w:t>
            </w:r>
            <w:r w:rsidRPr="002D2E3F">
              <w:rPr>
                <w:lang w:val="ru-RU"/>
              </w:rPr>
              <w:t>24</w:t>
            </w:r>
            <w:r w:rsidRPr="002D2E3F">
              <w:t xml:space="preserve"> - 20</w:t>
            </w:r>
            <w:r w:rsidRPr="002D2E3F">
              <w:rPr>
                <w:lang w:val="ru-RU"/>
              </w:rPr>
              <w:t>25</w:t>
            </w:r>
            <w:r w:rsidRPr="002D2E3F">
              <w:t xml:space="preserve"> </w:t>
            </w:r>
            <w:proofErr w:type="spellStart"/>
            <w:r w:rsidRPr="002D2E3F">
              <w:t>года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    </w:t>
            </w:r>
            <w:proofErr w:type="spellStart"/>
            <w:r w:rsidRPr="002D2E3F">
              <w:t>Плахова</w:t>
            </w:r>
            <w:proofErr w:type="spellEnd"/>
            <w:r w:rsidRPr="002D2E3F">
              <w:t xml:space="preserve"> Ю.В.</w:t>
            </w:r>
          </w:p>
        </w:tc>
      </w:tr>
      <w:tr w:rsidR="000D71FD" w:rsidRPr="002D2E3F" w:rsidTr="005A29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Использование мультфильмов в коррекционной работе с </w:t>
            </w:r>
            <w:proofErr w:type="spellStart"/>
            <w:r w:rsidRPr="002D2E3F">
              <w:rPr>
                <w:lang w:val="ru-RU"/>
              </w:rPr>
              <w:t>детьтми</w:t>
            </w:r>
            <w:proofErr w:type="spellEnd"/>
            <w:r w:rsidRPr="002D2E3F">
              <w:rPr>
                <w:lang w:val="ru-RU"/>
              </w:rPr>
              <w:t xml:space="preserve"> ОВЗ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  <w:rPr>
                <w:lang w:val="ru-RU"/>
              </w:rPr>
            </w:pPr>
            <w:r w:rsidRPr="002D2E3F">
              <w:rPr>
                <w:lang w:val="ru-RU"/>
              </w:rPr>
              <w:t xml:space="preserve">Октябрь </w:t>
            </w:r>
            <w:r w:rsidRPr="002D2E3F">
              <w:t xml:space="preserve"> - </w:t>
            </w:r>
            <w:r w:rsidRPr="002D2E3F">
              <w:rPr>
                <w:lang w:val="ru-RU"/>
              </w:rPr>
              <w:t>май</w:t>
            </w:r>
          </w:p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t>20</w:t>
            </w:r>
            <w:r w:rsidRPr="002D2E3F">
              <w:rPr>
                <w:lang w:val="ru-RU"/>
              </w:rPr>
              <w:t>24</w:t>
            </w:r>
            <w:r w:rsidRPr="002D2E3F">
              <w:t>-20</w:t>
            </w:r>
            <w:r w:rsidRPr="002D2E3F">
              <w:rPr>
                <w:lang w:val="ru-RU"/>
              </w:rPr>
              <w:t>25</w:t>
            </w:r>
            <w:r w:rsidRPr="002D2E3F">
              <w:t xml:space="preserve"> </w:t>
            </w:r>
            <w:proofErr w:type="spellStart"/>
            <w:r w:rsidRPr="002D2E3F">
              <w:t>уч.год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      </w:t>
            </w:r>
            <w:proofErr w:type="spellStart"/>
            <w:r w:rsidRPr="002D2E3F">
              <w:t>Плахова</w:t>
            </w:r>
            <w:proofErr w:type="spellEnd"/>
            <w:r w:rsidRPr="002D2E3F">
              <w:t xml:space="preserve"> Ю.В.</w:t>
            </w:r>
          </w:p>
        </w:tc>
      </w:tr>
      <w:tr w:rsidR="000D71FD" w:rsidRPr="00FA119D" w:rsidTr="005A29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proofErr w:type="spellStart"/>
            <w:r w:rsidRPr="002D2E3F">
              <w:t>Отчёт</w:t>
            </w:r>
            <w:proofErr w:type="spellEnd"/>
            <w:r w:rsidRPr="002D2E3F">
              <w:t xml:space="preserve"> о </w:t>
            </w:r>
            <w:proofErr w:type="spellStart"/>
            <w:r w:rsidRPr="002D2E3F">
              <w:t>проделанной</w:t>
            </w:r>
            <w:proofErr w:type="spellEnd"/>
            <w:r w:rsidRPr="002D2E3F">
              <w:t xml:space="preserve"> </w:t>
            </w:r>
            <w:proofErr w:type="spellStart"/>
            <w:r w:rsidRPr="002D2E3F">
              <w:t>работе</w:t>
            </w:r>
            <w:proofErr w:type="spellEnd"/>
            <w:r w:rsidRPr="002D2E3F">
              <w:t xml:space="preserve"> за </w:t>
            </w:r>
            <w:proofErr w:type="spellStart"/>
            <w:r w:rsidRPr="002D2E3F">
              <w:t>год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proofErr w:type="spellStart"/>
            <w:r w:rsidRPr="002D2E3F">
              <w:t>Июнь</w:t>
            </w:r>
            <w:proofErr w:type="spellEnd"/>
            <w:r w:rsidRPr="002D2E3F">
              <w:t xml:space="preserve"> 20</w:t>
            </w:r>
            <w:r w:rsidRPr="002D2E3F">
              <w:rPr>
                <w:lang w:val="ru-RU"/>
              </w:rPr>
              <w:t>25</w:t>
            </w:r>
            <w:r w:rsidRPr="002D2E3F">
              <w:t xml:space="preserve"> </w:t>
            </w:r>
            <w:proofErr w:type="spellStart"/>
            <w:r w:rsidRPr="002D2E3F">
              <w:t>год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D" w:rsidRPr="002D2E3F" w:rsidRDefault="000D71FD" w:rsidP="00196050">
            <w:pPr>
              <w:pStyle w:val="a3"/>
              <w:spacing w:line="360" w:lineRule="auto"/>
              <w:ind w:left="0" w:firstLine="0"/>
            </w:pPr>
            <w:r w:rsidRPr="002D2E3F">
              <w:rPr>
                <w:lang w:val="ru-RU"/>
              </w:rPr>
              <w:t xml:space="preserve">      </w:t>
            </w:r>
            <w:proofErr w:type="spellStart"/>
            <w:r w:rsidRPr="002D2E3F">
              <w:t>Плахова</w:t>
            </w:r>
            <w:proofErr w:type="spellEnd"/>
            <w:r w:rsidRPr="002D2E3F">
              <w:t xml:space="preserve"> Ю.В.</w:t>
            </w:r>
          </w:p>
        </w:tc>
      </w:tr>
    </w:tbl>
    <w:p w:rsidR="000C23E4" w:rsidRDefault="000C23E4" w:rsidP="00196050">
      <w:pPr>
        <w:spacing w:after="0" w:line="360" w:lineRule="auto"/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393EC1" w:rsidRDefault="00393EC1" w:rsidP="00393EC1">
      <w:pPr>
        <w:pStyle w:val="a3"/>
        <w:spacing w:line="360" w:lineRule="auto"/>
        <w:ind w:left="0"/>
        <w:jc w:val="center"/>
        <w:rPr>
          <w:b/>
          <w:lang w:val="ru-RU"/>
        </w:rPr>
      </w:pPr>
    </w:p>
    <w:p w:rsidR="004C6359" w:rsidRPr="00393EC1" w:rsidRDefault="00393EC1" w:rsidP="009B4FD7">
      <w:pPr>
        <w:pStyle w:val="a3"/>
        <w:spacing w:line="360" w:lineRule="auto"/>
        <w:ind w:left="0"/>
        <w:jc w:val="center"/>
        <w:rPr>
          <w:b/>
          <w:lang w:val="ru-RU"/>
        </w:rPr>
      </w:pPr>
      <w:proofErr w:type="spellStart"/>
      <w:r>
        <w:rPr>
          <w:b/>
        </w:rPr>
        <w:t>Литература</w:t>
      </w:r>
      <w:proofErr w:type="spellEnd"/>
    </w:p>
    <w:p w:rsidR="004C6359" w:rsidRPr="00D23833" w:rsidRDefault="004C6359" w:rsidP="009B4FD7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833">
        <w:rPr>
          <w:rFonts w:ascii="Times New Roman" w:eastAsia="Times New Roman" w:hAnsi="Times New Roman" w:cs="Times New Roman"/>
          <w:sz w:val="28"/>
          <w:szCs w:val="28"/>
        </w:rPr>
        <w:t>Аромаштам</w:t>
      </w:r>
      <w:proofErr w:type="spellEnd"/>
      <w:r w:rsidRPr="00D23833">
        <w:rPr>
          <w:rFonts w:ascii="Times New Roman" w:eastAsia="Times New Roman" w:hAnsi="Times New Roman" w:cs="Times New Roman"/>
          <w:sz w:val="28"/>
          <w:szCs w:val="28"/>
        </w:rPr>
        <w:t xml:space="preserve"> М. «Дети смотрят мультфильмы» / Практика производства</w:t>
      </w:r>
    </w:p>
    <w:p w:rsidR="004C6359" w:rsidRPr="00452351" w:rsidRDefault="004C6359" w:rsidP="009B4FD7">
      <w:pPr>
        <w:shd w:val="clear" w:color="auto" w:fill="FFFFFF"/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51">
        <w:rPr>
          <w:rFonts w:ascii="Times New Roman" w:eastAsia="Times New Roman" w:hAnsi="Times New Roman" w:cs="Times New Roman"/>
          <w:sz w:val="28"/>
          <w:szCs w:val="28"/>
        </w:rPr>
        <w:t>мультфильмов в детском саду, Москва, Чистые пруды, 2006г.</w:t>
      </w:r>
    </w:p>
    <w:p w:rsidR="004C6359" w:rsidRPr="00452351" w:rsidRDefault="004C6359" w:rsidP="009B4FD7">
      <w:pPr>
        <w:shd w:val="clear" w:color="auto" w:fill="FFFFFF"/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23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351">
        <w:rPr>
          <w:rFonts w:ascii="Times New Roman" w:eastAsia="Times New Roman" w:hAnsi="Times New Roman" w:cs="Times New Roman"/>
          <w:sz w:val="28"/>
          <w:szCs w:val="28"/>
        </w:rPr>
        <w:t>Лалетина А.Ф. Анализ воспитательного потенциала мультипликационных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351">
        <w:rPr>
          <w:rFonts w:ascii="Times New Roman" w:eastAsia="Times New Roman" w:hAnsi="Times New Roman" w:cs="Times New Roman"/>
          <w:sz w:val="28"/>
          <w:szCs w:val="28"/>
        </w:rPr>
        <w:t>фильмов// Журнал «Начальная школа плюс До и После» № 8, 2010 г.</w:t>
      </w:r>
    </w:p>
    <w:p w:rsidR="004C6359" w:rsidRPr="00452351" w:rsidRDefault="004C6359" w:rsidP="009B4FD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351">
        <w:rPr>
          <w:rFonts w:ascii="Times New Roman" w:eastAsia="Times New Roman" w:hAnsi="Times New Roman" w:cs="Times New Roman"/>
          <w:sz w:val="28"/>
          <w:szCs w:val="28"/>
        </w:rPr>
        <w:t xml:space="preserve">Белова К.Н. Развитие познавательной активности детей старшего дошкольного возраста посредством современных мультфильмов. // Студент и наука (гуманитарный цикл). Материалы международной студенческой </w:t>
      </w:r>
      <w:proofErr w:type="spellStart"/>
      <w:r w:rsidRPr="00452351">
        <w:rPr>
          <w:rFonts w:ascii="Times New Roman" w:eastAsia="Times New Roman" w:hAnsi="Times New Roman" w:cs="Times New Roman"/>
          <w:sz w:val="28"/>
          <w:szCs w:val="28"/>
        </w:rPr>
        <w:t>научнопрактической</w:t>
      </w:r>
      <w:proofErr w:type="spellEnd"/>
      <w:r w:rsidRPr="00452351">
        <w:rPr>
          <w:rFonts w:ascii="Times New Roman" w:eastAsia="Times New Roman" w:hAnsi="Times New Roman" w:cs="Times New Roman"/>
          <w:sz w:val="28"/>
          <w:szCs w:val="28"/>
        </w:rPr>
        <w:t xml:space="preserve"> конференции. – Магнитогорск, 2021. – С. 301-306.</w:t>
      </w:r>
    </w:p>
    <w:p w:rsidR="004C6359" w:rsidRPr="00452351" w:rsidRDefault="004C6359" w:rsidP="009B4FD7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23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2351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452351">
        <w:rPr>
          <w:rFonts w:ascii="Times New Roman" w:eastAsia="Times New Roman" w:hAnsi="Times New Roman" w:cs="Times New Roman"/>
          <w:sz w:val="28"/>
          <w:szCs w:val="28"/>
        </w:rPr>
        <w:t xml:space="preserve"> Н. Мультипликационные фильмы как средство развития познавательного интереса у детей старшего дошкольного возраста.</w:t>
      </w:r>
    </w:p>
    <w:p w:rsidR="004C6359" w:rsidRDefault="004C6359" w:rsidP="00D23833">
      <w:pPr>
        <w:spacing w:after="0" w:line="360" w:lineRule="auto"/>
        <w:ind w:left="-284"/>
      </w:pPr>
    </w:p>
    <w:sectPr w:rsidR="004C6359" w:rsidSect="000C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6739CC"/>
    <w:multiLevelType w:val="hybridMultilevel"/>
    <w:tmpl w:val="0842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E00FD"/>
    <w:multiLevelType w:val="hybridMultilevel"/>
    <w:tmpl w:val="7368BD12"/>
    <w:lvl w:ilvl="0" w:tplc="152C8748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36191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8D2C5E"/>
    <w:multiLevelType w:val="multilevel"/>
    <w:tmpl w:val="786E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0D71FD"/>
    <w:rsid w:val="00024CEA"/>
    <w:rsid w:val="000C23E4"/>
    <w:rsid w:val="000D71FD"/>
    <w:rsid w:val="000E2DA4"/>
    <w:rsid w:val="00196050"/>
    <w:rsid w:val="001B1382"/>
    <w:rsid w:val="00344178"/>
    <w:rsid w:val="00393EC1"/>
    <w:rsid w:val="003F7124"/>
    <w:rsid w:val="00420040"/>
    <w:rsid w:val="004C6359"/>
    <w:rsid w:val="004D1926"/>
    <w:rsid w:val="004E5FAF"/>
    <w:rsid w:val="009A211E"/>
    <w:rsid w:val="009B4FD7"/>
    <w:rsid w:val="00C53684"/>
    <w:rsid w:val="00D23833"/>
    <w:rsid w:val="00D30549"/>
    <w:rsid w:val="00DB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E4"/>
  </w:style>
  <w:style w:type="paragraph" w:styleId="1">
    <w:name w:val="heading 1"/>
    <w:basedOn w:val="a"/>
    <w:link w:val="10"/>
    <w:uiPriority w:val="9"/>
    <w:qFormat/>
    <w:rsid w:val="000D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0D71FD"/>
    <w:pPr>
      <w:widowControl w:val="0"/>
      <w:autoSpaceDE w:val="0"/>
      <w:autoSpaceDN w:val="0"/>
      <w:spacing w:after="0" w:line="240" w:lineRule="auto"/>
      <w:ind w:left="401"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D71FD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List Paragraph"/>
    <w:basedOn w:val="a"/>
    <w:uiPriority w:val="34"/>
    <w:qFormat/>
    <w:rsid w:val="000D71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D71FD"/>
    <w:rPr>
      <w:b/>
      <w:bCs/>
    </w:rPr>
  </w:style>
  <w:style w:type="paragraph" w:styleId="a8">
    <w:name w:val="Title"/>
    <w:basedOn w:val="a"/>
    <w:link w:val="a9"/>
    <w:qFormat/>
    <w:rsid w:val="000D71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D71FD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16</cp:revision>
  <dcterms:created xsi:type="dcterms:W3CDTF">2025-06-09T09:13:00Z</dcterms:created>
  <dcterms:modified xsi:type="dcterms:W3CDTF">2025-06-16T11:08:00Z</dcterms:modified>
</cp:coreProperties>
</file>